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F2C3" w14:textId="77777777" w:rsidR="009C3073" w:rsidRPr="00D87756" w:rsidRDefault="009C3073" w:rsidP="009C3073">
      <w:pPr>
        <w:pStyle w:val="Kop2"/>
        <w:widowControl/>
        <w:numPr>
          <w:ilvl w:val="0"/>
          <w:numId w:val="0"/>
        </w:numPr>
        <w:rPr>
          <w:rFonts w:asciiTheme="majorHAnsi" w:hAnsiTheme="majorHAnsi" w:cstheme="majorHAnsi"/>
          <w:b w:val="0"/>
          <w:color w:val="auto"/>
          <w:sz w:val="22"/>
        </w:rPr>
      </w:pPr>
      <w:r w:rsidRPr="00D87756">
        <w:rPr>
          <w:rFonts w:asciiTheme="majorHAnsi" w:hAnsiTheme="majorHAnsi" w:cstheme="majorHAnsi"/>
          <w:b w:val="0"/>
          <w:color w:val="auto"/>
          <w:sz w:val="22"/>
        </w:rPr>
        <w:t>Redactie</w:t>
      </w:r>
      <w:r w:rsidRPr="00D87756">
        <w:rPr>
          <w:rFonts w:asciiTheme="majorHAnsi" w:hAnsiTheme="majorHAnsi" w:cstheme="majorHAnsi"/>
          <w:b w:val="0"/>
          <w:color w:val="auto"/>
          <w:sz w:val="22"/>
        </w:rPr>
        <w:tab/>
      </w:r>
      <w:r w:rsidRPr="00D87756">
        <w:rPr>
          <w:rFonts w:asciiTheme="majorHAnsi" w:hAnsiTheme="majorHAnsi" w:cstheme="majorHAnsi"/>
          <w:b w:val="0"/>
          <w:color w:val="auto"/>
          <w:sz w:val="22"/>
        </w:rPr>
        <w:tab/>
      </w:r>
      <w:r w:rsidRPr="00D87756">
        <w:rPr>
          <w:rFonts w:asciiTheme="majorHAnsi" w:hAnsiTheme="majorHAnsi" w:cstheme="majorHAnsi"/>
          <w:b w:val="0"/>
          <w:color w:val="auto"/>
          <w:sz w:val="22"/>
        </w:rPr>
        <w:tab/>
        <w:t>:  Werkgroep PR Cliëntenraad Basalt</w:t>
      </w:r>
    </w:p>
    <w:p w14:paraId="4E7E0692" w14:textId="77777777" w:rsidR="009C3073" w:rsidRPr="00C634F9" w:rsidRDefault="009C3073" w:rsidP="009C3073">
      <w:pPr>
        <w:rPr>
          <w:rFonts w:asciiTheme="minorHAnsi" w:eastAsia="Arial Unicode MS" w:hAnsiTheme="minorHAnsi" w:cstheme="minorHAnsi"/>
          <w:sz w:val="22"/>
          <w:szCs w:val="22"/>
        </w:rPr>
      </w:pPr>
      <w:r w:rsidRPr="00D87756">
        <w:rPr>
          <w:rFonts w:asciiTheme="majorHAnsi" w:hAnsiTheme="majorHAnsi" w:cstheme="majorHAnsi"/>
          <w:sz w:val="22"/>
        </w:rPr>
        <w:t>Website</w:t>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t xml:space="preserve">:  </w:t>
      </w:r>
      <w:hyperlink r:id="rId8" w:history="1">
        <w:r w:rsidRPr="007B7F3F">
          <w:rPr>
            <w:rStyle w:val="Hyperlink"/>
            <w:rFonts w:asciiTheme="majorHAnsi" w:hAnsiTheme="majorHAnsi" w:cstheme="majorHAnsi"/>
            <w:sz w:val="22"/>
            <w:szCs w:val="22"/>
          </w:rPr>
          <w:t xml:space="preserve">De Cliëntenraad Basalt </w:t>
        </w:r>
      </w:hyperlink>
    </w:p>
    <w:p w14:paraId="53CEDFD0" w14:textId="77777777" w:rsidR="009C3073" w:rsidRDefault="009C3073" w:rsidP="009C3073">
      <w:pPr>
        <w:rPr>
          <w:rFonts w:asciiTheme="minorHAnsi" w:eastAsia="Arial Unicode MS" w:hAnsiTheme="minorHAnsi" w:cstheme="minorHAnsi"/>
          <w:sz w:val="22"/>
          <w:szCs w:val="22"/>
        </w:rPr>
      </w:pPr>
      <w:r w:rsidRPr="00D87756">
        <w:rPr>
          <w:rFonts w:asciiTheme="majorHAnsi" w:hAnsiTheme="majorHAnsi" w:cstheme="majorHAnsi"/>
          <w:sz w:val="22"/>
        </w:rPr>
        <w:t>Telefoon/e-mailadres</w:t>
      </w:r>
      <w:r w:rsidRPr="00D87756">
        <w:rPr>
          <w:rFonts w:asciiTheme="majorHAnsi" w:hAnsiTheme="majorHAnsi" w:cstheme="majorHAnsi"/>
          <w:sz w:val="22"/>
        </w:rPr>
        <w:tab/>
        <w:t>:  070 – 3593521</w:t>
      </w:r>
      <w:r w:rsidRPr="00C11135">
        <w:rPr>
          <w:rFonts w:asciiTheme="minorHAnsi" w:eastAsia="Arial Unicode MS" w:hAnsiTheme="minorHAnsi" w:cstheme="minorHAnsi"/>
          <w:sz w:val="22"/>
          <w:szCs w:val="22"/>
        </w:rPr>
        <w:t xml:space="preserve"> / </w:t>
      </w:r>
      <w:hyperlink r:id="rId9" w:history="1">
        <w:r w:rsidR="0009673B" w:rsidRPr="007B7F3F">
          <w:rPr>
            <w:rStyle w:val="Hyperlink"/>
            <w:rFonts w:asciiTheme="majorHAnsi" w:eastAsia="Arial Unicode MS" w:hAnsiTheme="majorHAnsi" w:cstheme="majorHAnsi"/>
            <w:sz w:val="22"/>
            <w:szCs w:val="22"/>
          </w:rPr>
          <w:t>clientenraad@Basaltrevalidatie.nl</w:t>
        </w:r>
      </w:hyperlink>
    </w:p>
    <w:p w14:paraId="426D010F" w14:textId="77777777" w:rsidR="009C3073" w:rsidRDefault="009C3073" w:rsidP="002A6E20">
      <w:pPr>
        <w:spacing w:line="360" w:lineRule="auto"/>
        <w:rPr>
          <w:rFonts w:asciiTheme="minorHAnsi" w:eastAsia="Arial Unicode MS" w:hAnsiTheme="minorHAnsi" w:cstheme="minorHAnsi"/>
          <w:sz w:val="22"/>
          <w:szCs w:val="22"/>
        </w:rPr>
      </w:pPr>
    </w:p>
    <w:p w14:paraId="6ACE75C3" w14:textId="77777777" w:rsidR="009C3073" w:rsidRPr="00A215E5" w:rsidRDefault="009C3073" w:rsidP="009C6520">
      <w:pPr>
        <w:pStyle w:val="Normaalweb"/>
        <w:tabs>
          <w:tab w:val="right" w:pos="8505"/>
        </w:tabs>
        <w:ind w:left="0"/>
        <w:rPr>
          <w:rFonts w:asciiTheme="majorHAnsi" w:eastAsia="Arial Unicode MS" w:hAnsiTheme="majorHAnsi" w:cstheme="majorHAnsi"/>
          <w:b/>
          <w:bCs/>
          <w:color w:val="4F81BD" w:themeColor="accent1"/>
          <w:sz w:val="22"/>
          <w:lang w:eastAsia="en-US"/>
        </w:rPr>
      </w:pPr>
      <w:r w:rsidRPr="00A215E5">
        <w:rPr>
          <w:rFonts w:asciiTheme="majorHAnsi" w:eastAsia="Arial Unicode MS" w:hAnsiTheme="majorHAnsi" w:cstheme="majorHAnsi"/>
          <w:b/>
          <w:bCs/>
          <w:color w:val="4F81BD" w:themeColor="accent1"/>
          <w:sz w:val="22"/>
          <w:lang w:eastAsia="en-US"/>
        </w:rPr>
        <w:t>Inleiding</w:t>
      </w:r>
    </w:p>
    <w:p w14:paraId="0D88A777" w14:textId="77777777" w:rsidR="009C3073" w:rsidRPr="00A215E5" w:rsidRDefault="009C3073" w:rsidP="009C3073">
      <w:pPr>
        <w:pStyle w:val="Koptekst"/>
        <w:tabs>
          <w:tab w:val="center" w:pos="4860"/>
        </w:tabs>
        <w:rPr>
          <w:rFonts w:asciiTheme="majorHAnsi" w:eastAsia="Arial Unicode MS" w:hAnsiTheme="majorHAnsi" w:cstheme="majorHAnsi"/>
          <w:sz w:val="22"/>
          <w:szCs w:val="22"/>
        </w:rPr>
      </w:pPr>
      <w:r w:rsidRPr="00A215E5">
        <w:rPr>
          <w:rFonts w:asciiTheme="majorHAnsi" w:eastAsia="Arial Unicode MS" w:hAnsiTheme="majorHAnsi" w:cstheme="majorHAnsi"/>
          <w:sz w:val="22"/>
          <w:szCs w:val="22"/>
        </w:rPr>
        <w:t xml:space="preserve">Voor u ligt de </w:t>
      </w:r>
      <w:r w:rsidR="004D5E58">
        <w:rPr>
          <w:rFonts w:asciiTheme="majorHAnsi" w:eastAsia="Arial Unicode MS" w:hAnsiTheme="majorHAnsi" w:cstheme="majorHAnsi"/>
          <w:szCs w:val="22"/>
        </w:rPr>
        <w:t>der</w:t>
      </w:r>
      <w:r w:rsidR="00BD6AC7">
        <w:rPr>
          <w:rFonts w:asciiTheme="majorHAnsi" w:eastAsia="Arial Unicode MS" w:hAnsiTheme="majorHAnsi" w:cstheme="majorHAnsi"/>
          <w:szCs w:val="22"/>
        </w:rPr>
        <w:t>de</w:t>
      </w:r>
      <w:r w:rsidRPr="00A215E5">
        <w:rPr>
          <w:rFonts w:asciiTheme="majorHAnsi" w:eastAsia="Arial Unicode MS" w:hAnsiTheme="majorHAnsi" w:cstheme="majorHAnsi"/>
          <w:sz w:val="22"/>
          <w:szCs w:val="22"/>
        </w:rPr>
        <w:t xml:space="preserve"> nieuwsbrief van de Cliëntenraad van </w:t>
      </w:r>
      <w:r w:rsidRPr="00A215E5">
        <w:rPr>
          <w:rFonts w:asciiTheme="majorHAnsi" w:eastAsia="Arial Unicode MS" w:hAnsiTheme="majorHAnsi" w:cstheme="majorHAnsi"/>
          <w:szCs w:val="22"/>
        </w:rPr>
        <w:t>Basalt</w:t>
      </w:r>
      <w:r w:rsidRPr="00A215E5">
        <w:rPr>
          <w:rFonts w:asciiTheme="majorHAnsi" w:eastAsia="Arial Unicode MS" w:hAnsiTheme="majorHAnsi" w:cstheme="majorHAnsi"/>
          <w:sz w:val="22"/>
          <w:szCs w:val="22"/>
        </w:rPr>
        <w:t xml:space="preserve">. Met deze nieuwsbrief willen wij </w:t>
      </w:r>
      <w:r w:rsidRPr="00A215E5">
        <w:rPr>
          <w:rFonts w:asciiTheme="majorHAnsi" w:eastAsia="Arial Unicode MS" w:hAnsiTheme="majorHAnsi" w:cstheme="majorHAnsi"/>
          <w:szCs w:val="22"/>
        </w:rPr>
        <w:t>patiënten</w:t>
      </w:r>
      <w:r w:rsidRPr="00A215E5">
        <w:rPr>
          <w:rFonts w:asciiTheme="majorHAnsi" w:eastAsia="Arial Unicode MS" w:hAnsiTheme="majorHAnsi" w:cstheme="majorHAnsi"/>
          <w:sz w:val="22"/>
          <w:szCs w:val="22"/>
        </w:rPr>
        <w:t xml:space="preserve"> en andere belangstellenden informeren over de activiteiten van de Cliëntenraad.</w:t>
      </w:r>
    </w:p>
    <w:p w14:paraId="4E8D29D1" w14:textId="77777777" w:rsidR="009C3073" w:rsidRPr="00A215E5" w:rsidRDefault="009C3073" w:rsidP="009C3073">
      <w:pPr>
        <w:pStyle w:val="Koptekst"/>
        <w:rPr>
          <w:rFonts w:asciiTheme="majorHAnsi" w:eastAsia="Arial Unicode MS" w:hAnsiTheme="majorHAnsi" w:cstheme="majorHAnsi"/>
          <w:sz w:val="22"/>
          <w:szCs w:val="22"/>
        </w:rPr>
      </w:pPr>
    </w:p>
    <w:p w14:paraId="188A0980" w14:textId="77777777" w:rsidR="009C3073" w:rsidRPr="00A215E5" w:rsidRDefault="009C3073" w:rsidP="009C3073">
      <w:pPr>
        <w:pStyle w:val="Koptekst"/>
        <w:rPr>
          <w:rFonts w:asciiTheme="majorHAnsi" w:eastAsia="Arial Unicode MS" w:hAnsiTheme="majorHAnsi" w:cstheme="majorHAnsi"/>
          <w:sz w:val="22"/>
          <w:szCs w:val="22"/>
        </w:rPr>
      </w:pPr>
      <w:r w:rsidRPr="00A215E5">
        <w:rPr>
          <w:rFonts w:asciiTheme="majorHAnsi" w:hAnsiTheme="majorHAnsi" w:cstheme="majorHAnsi"/>
          <w:sz w:val="22"/>
        </w:rPr>
        <w:t>De Cliëntenraad heeft als doel de medezeggenschap van de patiënten over het beleid in en van Basalt te waarborgen. De raad houdt zich daarom bezig met alles wat voor patiënten van belang is.</w:t>
      </w:r>
    </w:p>
    <w:p w14:paraId="029B2D6C" w14:textId="77777777" w:rsidR="009C3073" w:rsidRPr="00A215E5" w:rsidRDefault="009C3073" w:rsidP="009C3073">
      <w:pPr>
        <w:pStyle w:val="Normaalweb"/>
        <w:tabs>
          <w:tab w:val="right" w:pos="8505"/>
        </w:tabs>
        <w:ind w:left="0" w:right="-2"/>
        <w:rPr>
          <w:rFonts w:asciiTheme="majorHAnsi" w:hAnsiTheme="majorHAnsi" w:cstheme="majorHAnsi"/>
          <w:sz w:val="22"/>
        </w:rPr>
      </w:pPr>
      <w:r w:rsidRPr="00A215E5">
        <w:rPr>
          <w:rFonts w:asciiTheme="majorHAnsi" w:hAnsiTheme="majorHAnsi" w:cstheme="majorHAnsi"/>
          <w:sz w:val="22"/>
        </w:rPr>
        <w:t>De raad let daarbij op de algemene gang van zaken, signaleert problemen en probeert deze op te lossen door overleg met en advies aan de Raad van Bestuur en overige betrokkenen in de organisatie.</w:t>
      </w:r>
    </w:p>
    <w:p w14:paraId="162A4B5F" w14:textId="77777777" w:rsidR="009C3073" w:rsidRPr="00A215E5" w:rsidRDefault="009C3073" w:rsidP="009C3073">
      <w:pPr>
        <w:pStyle w:val="Normaalweb"/>
        <w:tabs>
          <w:tab w:val="right" w:pos="8505"/>
        </w:tabs>
        <w:ind w:left="0" w:right="-2"/>
        <w:rPr>
          <w:rStyle w:val="Hyperlink"/>
          <w:rFonts w:asciiTheme="majorHAnsi" w:eastAsia="Times New Roman" w:hAnsiTheme="majorHAnsi" w:cstheme="majorHAnsi"/>
          <w:lang w:eastAsia="en-US"/>
        </w:rPr>
      </w:pPr>
      <w:r w:rsidRPr="00A215E5">
        <w:rPr>
          <w:rFonts w:asciiTheme="majorHAnsi" w:hAnsiTheme="majorHAnsi" w:cstheme="majorHAnsi"/>
          <w:sz w:val="22"/>
        </w:rPr>
        <w:t xml:space="preserve">De Cliëntenraad bestaat op dit moment uit de volgende leden: </w:t>
      </w:r>
      <w:hyperlink r:id="rId10" w:history="1">
        <w:r w:rsidRPr="00A215E5">
          <w:rPr>
            <w:rStyle w:val="Hyperlink"/>
            <w:rFonts w:asciiTheme="majorHAnsi" w:eastAsia="Times New Roman" w:hAnsiTheme="majorHAnsi" w:cstheme="majorHAnsi"/>
            <w:sz w:val="22"/>
            <w:lang w:eastAsia="en-US"/>
          </w:rPr>
          <w:t>Leden Clientenraad Basalt</w:t>
        </w:r>
      </w:hyperlink>
    </w:p>
    <w:p w14:paraId="6F9A4BC2" w14:textId="77777777" w:rsidR="009C3073" w:rsidRPr="00A215E5" w:rsidRDefault="009C3073" w:rsidP="009C3073">
      <w:pPr>
        <w:pStyle w:val="Normaalweb"/>
        <w:tabs>
          <w:tab w:val="right" w:pos="8505"/>
        </w:tabs>
        <w:ind w:left="0" w:right="-2"/>
        <w:rPr>
          <w:rFonts w:asciiTheme="majorHAnsi" w:hAnsiTheme="majorHAnsi" w:cstheme="majorHAnsi"/>
          <w:sz w:val="22"/>
        </w:rPr>
      </w:pPr>
    </w:p>
    <w:p w14:paraId="0D5956ED" w14:textId="77777777" w:rsidR="009C6520" w:rsidRPr="00A215E5" w:rsidRDefault="009C6520" w:rsidP="009C6520">
      <w:pPr>
        <w:pStyle w:val="Normaalweb"/>
        <w:tabs>
          <w:tab w:val="right" w:pos="8505"/>
        </w:tabs>
        <w:ind w:left="0"/>
        <w:rPr>
          <w:rFonts w:asciiTheme="majorHAnsi" w:eastAsia="Arial Unicode MS" w:hAnsiTheme="majorHAnsi" w:cstheme="majorHAnsi"/>
          <w:b/>
          <w:bCs/>
          <w:color w:val="4F81BD" w:themeColor="accent1"/>
          <w:sz w:val="22"/>
          <w:lang w:eastAsia="en-US"/>
        </w:rPr>
      </w:pPr>
      <w:r w:rsidRPr="00A215E5">
        <w:rPr>
          <w:rFonts w:asciiTheme="majorHAnsi" w:eastAsia="Arial Unicode MS" w:hAnsiTheme="majorHAnsi" w:cstheme="majorHAnsi"/>
          <w:b/>
          <w:bCs/>
          <w:color w:val="4F81BD" w:themeColor="accent1"/>
          <w:sz w:val="22"/>
          <w:lang w:eastAsia="en-US"/>
        </w:rPr>
        <w:t>Vergadering Cliëntenraad met Raad van Bestuur</w:t>
      </w:r>
    </w:p>
    <w:p w14:paraId="376888E8" w14:textId="17A4DFDE" w:rsidR="009C3073" w:rsidRPr="00A215E5" w:rsidRDefault="009C3073" w:rsidP="009C4ABD">
      <w:pPr>
        <w:pStyle w:val="Normaalweb"/>
        <w:tabs>
          <w:tab w:val="right" w:pos="8647"/>
        </w:tabs>
        <w:spacing w:line="360" w:lineRule="auto"/>
        <w:ind w:left="0" w:right="-150"/>
        <w:rPr>
          <w:rFonts w:asciiTheme="majorHAnsi" w:hAnsiTheme="majorHAnsi" w:cstheme="majorHAnsi"/>
          <w:sz w:val="22"/>
        </w:rPr>
      </w:pPr>
      <w:r w:rsidRPr="00A215E5">
        <w:rPr>
          <w:rFonts w:asciiTheme="majorHAnsi" w:hAnsiTheme="majorHAnsi" w:cstheme="majorHAnsi"/>
          <w:sz w:val="22"/>
        </w:rPr>
        <w:t xml:space="preserve">In de vergadering van </w:t>
      </w:r>
      <w:r w:rsidR="004D5E58">
        <w:rPr>
          <w:rFonts w:asciiTheme="majorHAnsi" w:hAnsiTheme="majorHAnsi" w:cstheme="majorHAnsi"/>
          <w:sz w:val="22"/>
        </w:rPr>
        <w:t>12 september</w:t>
      </w:r>
      <w:r w:rsidRPr="00A215E5">
        <w:rPr>
          <w:rFonts w:asciiTheme="majorHAnsi" w:hAnsiTheme="majorHAnsi" w:cstheme="majorHAnsi"/>
          <w:sz w:val="22"/>
        </w:rPr>
        <w:t xml:space="preserve"> </w:t>
      </w:r>
      <w:r w:rsidR="009C4ABD">
        <w:rPr>
          <w:rFonts w:asciiTheme="majorHAnsi" w:hAnsiTheme="majorHAnsi" w:cstheme="majorHAnsi"/>
          <w:sz w:val="22"/>
        </w:rPr>
        <w:t>2022</w:t>
      </w:r>
      <w:r w:rsidRPr="00A215E5">
        <w:rPr>
          <w:rFonts w:asciiTheme="majorHAnsi" w:hAnsiTheme="majorHAnsi" w:cstheme="majorHAnsi"/>
          <w:sz w:val="22"/>
        </w:rPr>
        <w:t xml:space="preserve"> zijn de volgende onderwerpen aan de orde gekomen:</w:t>
      </w:r>
    </w:p>
    <w:p w14:paraId="4058F8B5" w14:textId="77777777" w:rsidR="00D034AE" w:rsidRDefault="009C3073" w:rsidP="00D87756">
      <w:pPr>
        <w:pStyle w:val="Normaalweb"/>
        <w:numPr>
          <w:ilvl w:val="0"/>
          <w:numId w:val="29"/>
        </w:numPr>
        <w:tabs>
          <w:tab w:val="right" w:pos="8505"/>
        </w:tabs>
        <w:ind w:left="284" w:right="-2" w:hanging="284"/>
        <w:rPr>
          <w:rFonts w:asciiTheme="majorHAnsi" w:hAnsiTheme="majorHAnsi" w:cstheme="majorHAnsi"/>
          <w:sz w:val="22"/>
        </w:rPr>
      </w:pPr>
      <w:r w:rsidRPr="00A215E5">
        <w:rPr>
          <w:rFonts w:asciiTheme="majorHAnsi" w:hAnsiTheme="majorHAnsi" w:cstheme="majorHAnsi"/>
          <w:b/>
          <w:bCs/>
          <w:sz w:val="22"/>
        </w:rPr>
        <w:t>Samenstelling Cliëntenraad</w:t>
      </w:r>
      <w:r w:rsidRPr="00A215E5">
        <w:rPr>
          <w:rFonts w:asciiTheme="majorHAnsi" w:hAnsiTheme="majorHAnsi" w:cstheme="majorHAnsi"/>
          <w:sz w:val="22"/>
        </w:rPr>
        <w:t xml:space="preserve">. </w:t>
      </w:r>
    </w:p>
    <w:p w14:paraId="2DCE128C" w14:textId="77777777" w:rsidR="0082667B" w:rsidRDefault="004D5E58" w:rsidP="00D034AE">
      <w:pPr>
        <w:pStyle w:val="Normaalweb"/>
        <w:tabs>
          <w:tab w:val="right" w:pos="8505"/>
        </w:tabs>
        <w:ind w:left="284" w:right="-2"/>
        <w:rPr>
          <w:rFonts w:asciiTheme="majorHAnsi" w:hAnsiTheme="majorHAnsi" w:cstheme="majorHAnsi"/>
          <w:bCs/>
          <w:sz w:val="22"/>
        </w:rPr>
      </w:pPr>
      <w:r>
        <w:rPr>
          <w:rFonts w:asciiTheme="majorHAnsi" w:hAnsiTheme="majorHAnsi" w:cstheme="majorHAnsi"/>
          <w:bCs/>
          <w:sz w:val="22"/>
        </w:rPr>
        <w:t xml:space="preserve">De benoeming van de kandidaat </w:t>
      </w:r>
      <w:r w:rsidR="00616E7C">
        <w:rPr>
          <w:rFonts w:asciiTheme="majorHAnsi" w:hAnsiTheme="majorHAnsi" w:cstheme="majorHAnsi"/>
          <w:bCs/>
          <w:sz w:val="22"/>
        </w:rPr>
        <w:t xml:space="preserve">op voordracht van </w:t>
      </w:r>
      <w:r>
        <w:rPr>
          <w:rFonts w:asciiTheme="majorHAnsi" w:hAnsiTheme="majorHAnsi" w:cstheme="majorHAnsi"/>
          <w:bCs/>
          <w:sz w:val="22"/>
        </w:rPr>
        <w:t>de MSVN (Multiple Sclerose Vereniging Nederland)</w:t>
      </w:r>
      <w:r w:rsidR="00D034AE">
        <w:rPr>
          <w:rFonts w:asciiTheme="majorHAnsi" w:hAnsiTheme="majorHAnsi" w:cstheme="majorHAnsi"/>
          <w:bCs/>
          <w:sz w:val="22"/>
        </w:rPr>
        <w:t xml:space="preserve"> </w:t>
      </w:r>
      <w:r>
        <w:rPr>
          <w:rFonts w:asciiTheme="majorHAnsi" w:hAnsiTheme="majorHAnsi" w:cstheme="majorHAnsi"/>
          <w:bCs/>
          <w:sz w:val="22"/>
        </w:rPr>
        <w:t>heeft plaats gevonden.</w:t>
      </w:r>
    </w:p>
    <w:p w14:paraId="304A1C16" w14:textId="39091DEE" w:rsidR="00D034AE" w:rsidRPr="00D034AE" w:rsidRDefault="00616E7C" w:rsidP="00D034AE">
      <w:pPr>
        <w:pStyle w:val="Normaalweb"/>
        <w:tabs>
          <w:tab w:val="right" w:pos="8505"/>
        </w:tabs>
        <w:ind w:left="284" w:right="-2"/>
        <w:rPr>
          <w:rFonts w:asciiTheme="majorHAnsi" w:hAnsiTheme="majorHAnsi" w:cstheme="majorHAnsi"/>
          <w:bCs/>
          <w:sz w:val="22"/>
        </w:rPr>
      </w:pPr>
      <w:r>
        <w:rPr>
          <w:rFonts w:asciiTheme="majorHAnsi" w:hAnsiTheme="majorHAnsi" w:cstheme="majorHAnsi"/>
          <w:bCs/>
          <w:sz w:val="22"/>
        </w:rPr>
        <w:t>Er is een tweede ouder, die belangstelling heeft om zitting te gaan nemen in de Cliën</w:t>
      </w:r>
      <w:r w:rsidR="00DD0A97">
        <w:rPr>
          <w:rFonts w:asciiTheme="majorHAnsi" w:hAnsiTheme="majorHAnsi" w:cstheme="majorHAnsi"/>
          <w:bCs/>
          <w:sz w:val="22"/>
        </w:rPr>
        <w:t>t</w:t>
      </w:r>
      <w:r>
        <w:rPr>
          <w:rFonts w:asciiTheme="majorHAnsi" w:hAnsiTheme="majorHAnsi" w:cstheme="majorHAnsi"/>
          <w:bCs/>
          <w:sz w:val="22"/>
        </w:rPr>
        <w:t xml:space="preserve">enraad. </w:t>
      </w:r>
      <w:r w:rsidR="00145886">
        <w:rPr>
          <w:rFonts w:asciiTheme="majorHAnsi" w:hAnsiTheme="majorHAnsi" w:cstheme="majorHAnsi"/>
          <w:bCs/>
          <w:sz w:val="22"/>
        </w:rPr>
        <w:t xml:space="preserve">Mocht deze </w:t>
      </w:r>
      <w:r w:rsidR="004D5E58">
        <w:rPr>
          <w:rFonts w:asciiTheme="majorHAnsi" w:hAnsiTheme="majorHAnsi" w:cstheme="majorHAnsi"/>
          <w:bCs/>
          <w:sz w:val="22"/>
        </w:rPr>
        <w:t>ouder</w:t>
      </w:r>
      <w:r w:rsidR="00145886">
        <w:rPr>
          <w:rFonts w:asciiTheme="majorHAnsi" w:hAnsiTheme="majorHAnsi" w:cstheme="majorHAnsi"/>
          <w:bCs/>
          <w:sz w:val="22"/>
        </w:rPr>
        <w:t xml:space="preserve"> solliciteren, dan volgt </w:t>
      </w:r>
      <w:r>
        <w:rPr>
          <w:rFonts w:asciiTheme="majorHAnsi" w:hAnsiTheme="majorHAnsi" w:cstheme="majorHAnsi"/>
          <w:bCs/>
          <w:sz w:val="22"/>
        </w:rPr>
        <w:t>e</w:t>
      </w:r>
      <w:r w:rsidR="00D034AE">
        <w:rPr>
          <w:rFonts w:asciiTheme="majorHAnsi" w:hAnsiTheme="majorHAnsi" w:cstheme="majorHAnsi"/>
          <w:bCs/>
          <w:sz w:val="22"/>
        </w:rPr>
        <w:t xml:space="preserve">en oriënterend gesprek met </w:t>
      </w:r>
      <w:r w:rsidR="00145886">
        <w:rPr>
          <w:rFonts w:asciiTheme="majorHAnsi" w:hAnsiTheme="majorHAnsi" w:cstheme="majorHAnsi"/>
          <w:bCs/>
          <w:sz w:val="22"/>
        </w:rPr>
        <w:t xml:space="preserve">deze </w:t>
      </w:r>
      <w:r w:rsidR="00D034AE">
        <w:rPr>
          <w:rFonts w:asciiTheme="majorHAnsi" w:hAnsiTheme="majorHAnsi" w:cstheme="majorHAnsi"/>
          <w:bCs/>
          <w:sz w:val="22"/>
        </w:rPr>
        <w:t>kandidaat.</w:t>
      </w:r>
    </w:p>
    <w:p w14:paraId="262433C9" w14:textId="55AA4B97" w:rsidR="009C3073" w:rsidRPr="00A215E5" w:rsidRDefault="00145886" w:rsidP="00D034AE">
      <w:pPr>
        <w:pStyle w:val="Normaalweb"/>
        <w:tabs>
          <w:tab w:val="right" w:pos="8505"/>
        </w:tabs>
        <w:ind w:left="284" w:right="-2"/>
        <w:rPr>
          <w:rFonts w:asciiTheme="majorHAnsi" w:hAnsiTheme="majorHAnsi" w:cstheme="majorHAnsi"/>
          <w:sz w:val="22"/>
        </w:rPr>
      </w:pPr>
      <w:r>
        <w:rPr>
          <w:rFonts w:asciiTheme="majorHAnsi" w:hAnsiTheme="majorHAnsi" w:cstheme="majorHAnsi"/>
          <w:sz w:val="22"/>
        </w:rPr>
        <w:t xml:space="preserve">Naast de vacature voor een lid namens de </w:t>
      </w:r>
      <w:r w:rsidR="00616E7C">
        <w:rPr>
          <w:rFonts w:asciiTheme="majorHAnsi" w:hAnsiTheme="majorHAnsi" w:cstheme="majorHAnsi"/>
          <w:sz w:val="22"/>
        </w:rPr>
        <w:t xml:space="preserve">doelgroep </w:t>
      </w:r>
      <w:r>
        <w:rPr>
          <w:rFonts w:asciiTheme="majorHAnsi" w:hAnsiTheme="majorHAnsi" w:cstheme="majorHAnsi"/>
          <w:sz w:val="22"/>
        </w:rPr>
        <w:t>dwarslaesie is er</w:t>
      </w:r>
      <w:r w:rsidR="009C3073" w:rsidRPr="00A215E5">
        <w:rPr>
          <w:rFonts w:asciiTheme="majorHAnsi" w:hAnsiTheme="majorHAnsi" w:cstheme="majorHAnsi"/>
          <w:sz w:val="22"/>
        </w:rPr>
        <w:t xml:space="preserve"> op dit moment </w:t>
      </w:r>
      <w:r w:rsidR="00D034AE">
        <w:rPr>
          <w:rFonts w:asciiTheme="majorHAnsi" w:hAnsiTheme="majorHAnsi" w:cstheme="majorHAnsi"/>
          <w:sz w:val="22"/>
        </w:rPr>
        <w:t xml:space="preserve">nog </w:t>
      </w:r>
      <w:r>
        <w:rPr>
          <w:rFonts w:asciiTheme="majorHAnsi" w:hAnsiTheme="majorHAnsi" w:cstheme="majorHAnsi"/>
          <w:sz w:val="22"/>
        </w:rPr>
        <w:t xml:space="preserve">een </w:t>
      </w:r>
      <w:r w:rsidR="009C3073" w:rsidRPr="00A215E5">
        <w:rPr>
          <w:rFonts w:asciiTheme="majorHAnsi" w:hAnsiTheme="majorHAnsi" w:cstheme="majorHAnsi"/>
          <w:sz w:val="22"/>
        </w:rPr>
        <w:t>vacature in de Cliëntenraad vo</w:t>
      </w:r>
      <w:r w:rsidR="00A75ACF">
        <w:rPr>
          <w:rFonts w:asciiTheme="majorHAnsi" w:hAnsiTheme="majorHAnsi" w:cstheme="majorHAnsi"/>
          <w:sz w:val="22"/>
        </w:rPr>
        <w:t xml:space="preserve">or </w:t>
      </w:r>
      <w:r w:rsidR="00616E7C">
        <w:rPr>
          <w:rFonts w:asciiTheme="majorHAnsi" w:hAnsiTheme="majorHAnsi" w:cstheme="majorHAnsi"/>
          <w:sz w:val="22"/>
        </w:rPr>
        <w:t>een tweede vertegenwoordiger voor</w:t>
      </w:r>
      <w:r w:rsidR="009C3073" w:rsidRPr="00104B97">
        <w:rPr>
          <w:rFonts w:asciiTheme="majorHAnsi" w:hAnsiTheme="majorHAnsi" w:cstheme="majorHAnsi"/>
          <w:sz w:val="22"/>
        </w:rPr>
        <w:t xml:space="preserve"> de doelgroep CVA/NAH</w:t>
      </w:r>
      <w:r w:rsidR="009205B2" w:rsidRPr="00104B97">
        <w:rPr>
          <w:rFonts w:asciiTheme="majorHAnsi" w:hAnsiTheme="majorHAnsi" w:cstheme="majorHAnsi"/>
          <w:sz w:val="22"/>
        </w:rPr>
        <w:t xml:space="preserve"> (Cerebro Vasculair Accident / Niet</w:t>
      </w:r>
      <w:r w:rsidR="009205B2">
        <w:rPr>
          <w:rFonts w:asciiTheme="majorHAnsi" w:hAnsiTheme="majorHAnsi" w:cstheme="majorHAnsi"/>
          <w:sz w:val="22"/>
        </w:rPr>
        <w:t xml:space="preserve"> Aangeboren Hersenletsel)</w:t>
      </w:r>
      <w:r w:rsidR="009C3073" w:rsidRPr="00A215E5">
        <w:rPr>
          <w:rFonts w:asciiTheme="majorHAnsi" w:hAnsiTheme="majorHAnsi" w:cstheme="majorHAnsi"/>
          <w:sz w:val="22"/>
        </w:rPr>
        <w:t>.</w:t>
      </w:r>
    </w:p>
    <w:p w14:paraId="55E37DE9" w14:textId="52F25EC5" w:rsidR="009C3073" w:rsidRDefault="009C3073" w:rsidP="00D87756">
      <w:pPr>
        <w:pStyle w:val="Normaalweb"/>
        <w:tabs>
          <w:tab w:val="right" w:pos="8505"/>
        </w:tabs>
        <w:ind w:left="284" w:right="-2"/>
        <w:rPr>
          <w:rFonts w:asciiTheme="majorHAnsi" w:hAnsiTheme="majorHAnsi" w:cstheme="majorHAnsi"/>
          <w:sz w:val="22"/>
        </w:rPr>
      </w:pPr>
      <w:r w:rsidRPr="00A215E5">
        <w:rPr>
          <w:rFonts w:asciiTheme="majorHAnsi" w:hAnsiTheme="majorHAnsi" w:cstheme="majorHAnsi"/>
          <w:sz w:val="22"/>
        </w:rPr>
        <w:t xml:space="preserve">Mocht je belangstelling hebben voor één van deze </w:t>
      </w:r>
      <w:r w:rsidR="00616E7C">
        <w:rPr>
          <w:rFonts w:asciiTheme="majorHAnsi" w:hAnsiTheme="majorHAnsi" w:cstheme="majorHAnsi"/>
          <w:sz w:val="22"/>
        </w:rPr>
        <w:t>vacatures</w:t>
      </w:r>
      <w:r w:rsidR="00093EAA">
        <w:rPr>
          <w:rFonts w:asciiTheme="majorHAnsi" w:hAnsiTheme="majorHAnsi" w:cstheme="majorHAnsi"/>
          <w:sz w:val="22"/>
        </w:rPr>
        <w:t xml:space="preserve"> en je </w:t>
      </w:r>
      <w:r w:rsidR="00093EAA" w:rsidRPr="00093EAA">
        <w:rPr>
          <w:rFonts w:asciiTheme="majorHAnsi" w:hAnsiTheme="majorHAnsi" w:cstheme="majorHAnsi"/>
          <w:sz w:val="22"/>
        </w:rPr>
        <w:t xml:space="preserve">ervaringen willen </w:t>
      </w:r>
      <w:r w:rsidR="0082667B">
        <w:rPr>
          <w:rFonts w:asciiTheme="majorHAnsi" w:hAnsiTheme="majorHAnsi" w:cstheme="majorHAnsi"/>
          <w:sz w:val="22"/>
        </w:rPr>
        <w:t>delen</w:t>
      </w:r>
      <w:r w:rsidR="00093EAA" w:rsidRPr="00093EAA">
        <w:rPr>
          <w:rFonts w:asciiTheme="majorHAnsi" w:hAnsiTheme="majorHAnsi" w:cstheme="majorHAnsi"/>
          <w:sz w:val="22"/>
        </w:rPr>
        <w:t xml:space="preserve"> om het voor patiënten nog beter te maken</w:t>
      </w:r>
      <w:r w:rsidRPr="00A215E5">
        <w:rPr>
          <w:rFonts w:asciiTheme="majorHAnsi" w:hAnsiTheme="majorHAnsi" w:cstheme="majorHAnsi"/>
          <w:sz w:val="22"/>
        </w:rPr>
        <w:t xml:space="preserve">, kijk dan op de website van Basalt: </w:t>
      </w:r>
      <w:hyperlink r:id="rId11" w:history="1">
        <w:r w:rsidRPr="00A215E5">
          <w:rPr>
            <w:rStyle w:val="Hyperlink"/>
            <w:rFonts w:asciiTheme="majorHAnsi" w:eastAsia="Times New Roman" w:hAnsiTheme="majorHAnsi" w:cstheme="majorHAnsi"/>
            <w:sz w:val="22"/>
            <w:lang w:eastAsia="en-US"/>
          </w:rPr>
          <w:t>vacature lid Clientenraad</w:t>
        </w:r>
      </w:hyperlink>
      <w:r w:rsidRPr="00A215E5">
        <w:rPr>
          <w:rStyle w:val="Hyperlink"/>
          <w:rFonts w:asciiTheme="majorHAnsi" w:eastAsia="Times New Roman" w:hAnsiTheme="majorHAnsi" w:cstheme="majorHAnsi"/>
          <w:sz w:val="22"/>
          <w:lang w:eastAsia="en-US"/>
        </w:rPr>
        <w:t>.</w:t>
      </w:r>
      <w:r w:rsidRPr="00A215E5">
        <w:rPr>
          <w:rFonts w:asciiTheme="majorHAnsi" w:hAnsiTheme="majorHAnsi" w:cstheme="majorHAnsi"/>
          <w:sz w:val="22"/>
        </w:rPr>
        <w:t xml:space="preserve"> </w:t>
      </w:r>
    </w:p>
    <w:p w14:paraId="13622FF6" w14:textId="77777777" w:rsidR="00D87756" w:rsidRPr="00A215E5" w:rsidRDefault="00D87756" w:rsidP="00D87756">
      <w:pPr>
        <w:pStyle w:val="Normaalweb"/>
        <w:tabs>
          <w:tab w:val="right" w:pos="8505"/>
        </w:tabs>
        <w:ind w:left="0" w:right="-2"/>
        <w:rPr>
          <w:rFonts w:asciiTheme="majorHAnsi" w:hAnsiTheme="majorHAnsi" w:cstheme="majorHAnsi"/>
          <w:sz w:val="22"/>
        </w:rPr>
      </w:pPr>
    </w:p>
    <w:p w14:paraId="38D69B74" w14:textId="40223ADF" w:rsidR="003E4D5E" w:rsidRDefault="00BB4773" w:rsidP="00D87756">
      <w:pPr>
        <w:pStyle w:val="Normaalweb"/>
        <w:numPr>
          <w:ilvl w:val="0"/>
          <w:numId w:val="29"/>
        </w:numPr>
        <w:tabs>
          <w:tab w:val="right" w:pos="8505"/>
        </w:tabs>
        <w:ind w:left="284" w:right="-2" w:hanging="284"/>
        <w:rPr>
          <w:rFonts w:asciiTheme="majorHAnsi" w:hAnsiTheme="majorHAnsi" w:cstheme="majorHAnsi"/>
          <w:sz w:val="22"/>
        </w:rPr>
      </w:pPr>
      <w:r>
        <w:rPr>
          <w:rFonts w:asciiTheme="majorHAnsi" w:hAnsiTheme="majorHAnsi" w:cstheme="majorHAnsi"/>
          <w:b/>
          <w:bCs/>
          <w:sz w:val="22"/>
        </w:rPr>
        <w:t>Wachtkamergesprekken</w:t>
      </w:r>
      <w:r w:rsidR="009C3073" w:rsidRPr="00A215E5">
        <w:rPr>
          <w:rFonts w:asciiTheme="majorHAnsi" w:hAnsiTheme="majorHAnsi" w:cstheme="majorHAnsi"/>
          <w:sz w:val="22"/>
        </w:rPr>
        <w:t xml:space="preserve"> </w:t>
      </w:r>
    </w:p>
    <w:p w14:paraId="2D6B50EC" w14:textId="76BF4CEA" w:rsidR="0082667B" w:rsidRDefault="00104B97" w:rsidP="00104B97">
      <w:pPr>
        <w:pStyle w:val="Normaalweb"/>
        <w:tabs>
          <w:tab w:val="clear" w:pos="1134"/>
          <w:tab w:val="left" w:pos="284"/>
          <w:tab w:val="right" w:pos="8505"/>
        </w:tabs>
        <w:ind w:left="284"/>
        <w:rPr>
          <w:rFonts w:asciiTheme="majorHAnsi" w:hAnsiTheme="majorHAnsi" w:cstheme="majorHAnsi"/>
          <w:sz w:val="22"/>
        </w:rPr>
      </w:pPr>
      <w:r>
        <w:rPr>
          <w:rFonts w:asciiTheme="majorHAnsi" w:hAnsiTheme="majorHAnsi" w:cstheme="majorHAnsi"/>
          <w:sz w:val="22"/>
        </w:rPr>
        <w:t>Op 1 september</w:t>
      </w:r>
      <w:r w:rsidR="00EA1C54">
        <w:rPr>
          <w:rFonts w:asciiTheme="majorHAnsi" w:hAnsiTheme="majorHAnsi" w:cstheme="majorHAnsi"/>
          <w:sz w:val="22"/>
        </w:rPr>
        <w:t xml:space="preserve"> </w:t>
      </w:r>
      <w:r w:rsidR="009C4ABD">
        <w:rPr>
          <w:rFonts w:asciiTheme="majorHAnsi" w:hAnsiTheme="majorHAnsi" w:cstheme="majorHAnsi"/>
          <w:sz w:val="22"/>
        </w:rPr>
        <w:t>2022</w:t>
      </w:r>
      <w:r>
        <w:rPr>
          <w:rFonts w:asciiTheme="majorHAnsi" w:hAnsiTheme="majorHAnsi" w:cstheme="majorHAnsi"/>
          <w:sz w:val="22"/>
        </w:rPr>
        <w:t xml:space="preserve"> zijn twee leden </w:t>
      </w:r>
      <w:r w:rsidR="00616E7C">
        <w:rPr>
          <w:rFonts w:asciiTheme="majorHAnsi" w:hAnsiTheme="majorHAnsi" w:cstheme="majorHAnsi"/>
          <w:sz w:val="22"/>
        </w:rPr>
        <w:t>van de Cli</w:t>
      </w:r>
      <w:r w:rsidR="00DD0A97">
        <w:rPr>
          <w:rFonts w:asciiTheme="majorHAnsi" w:hAnsiTheme="majorHAnsi" w:cstheme="majorHAnsi"/>
          <w:sz w:val="22"/>
        </w:rPr>
        <w:t>ë</w:t>
      </w:r>
      <w:r w:rsidR="00616E7C">
        <w:rPr>
          <w:rFonts w:asciiTheme="majorHAnsi" w:hAnsiTheme="majorHAnsi" w:cstheme="majorHAnsi"/>
          <w:sz w:val="22"/>
        </w:rPr>
        <w:t xml:space="preserve">ntenraad in gesprek gegaan met patiënten in de wachtruimtes </w:t>
      </w:r>
      <w:r>
        <w:rPr>
          <w:rFonts w:asciiTheme="majorHAnsi" w:hAnsiTheme="majorHAnsi" w:cstheme="majorHAnsi"/>
          <w:sz w:val="22"/>
        </w:rPr>
        <w:t>op de locatie Leiden</w:t>
      </w:r>
      <w:r w:rsidR="0075292A">
        <w:rPr>
          <w:rFonts w:asciiTheme="majorHAnsi" w:hAnsiTheme="majorHAnsi" w:cstheme="majorHAnsi"/>
          <w:sz w:val="22"/>
        </w:rPr>
        <w:t xml:space="preserve"> (zgn. wachtkamergesprekken)</w:t>
      </w:r>
      <w:r>
        <w:rPr>
          <w:rFonts w:asciiTheme="majorHAnsi" w:hAnsiTheme="majorHAnsi" w:cstheme="majorHAnsi"/>
          <w:sz w:val="22"/>
        </w:rPr>
        <w:t xml:space="preserve">. </w:t>
      </w:r>
      <w:r w:rsidR="00EA1C54">
        <w:rPr>
          <w:rFonts w:asciiTheme="majorHAnsi" w:hAnsiTheme="majorHAnsi" w:cstheme="majorHAnsi"/>
          <w:sz w:val="22"/>
        </w:rPr>
        <w:t>Bij een wachtkamer</w:t>
      </w:r>
      <w:r w:rsidR="0082667B">
        <w:rPr>
          <w:rFonts w:asciiTheme="majorHAnsi" w:hAnsiTheme="majorHAnsi" w:cstheme="majorHAnsi"/>
          <w:sz w:val="22"/>
        </w:rPr>
        <w:t>-</w:t>
      </w:r>
      <w:r w:rsidR="00EA1C54">
        <w:rPr>
          <w:rFonts w:asciiTheme="majorHAnsi" w:hAnsiTheme="majorHAnsi" w:cstheme="majorHAnsi"/>
          <w:sz w:val="22"/>
        </w:rPr>
        <w:t>gesprek gaan enkele leden van de Cliëntenraad in een wachtruimte</w:t>
      </w:r>
      <w:r w:rsidR="0082667B">
        <w:rPr>
          <w:rFonts w:asciiTheme="majorHAnsi" w:hAnsiTheme="majorHAnsi" w:cstheme="majorHAnsi"/>
          <w:sz w:val="22"/>
        </w:rPr>
        <w:t xml:space="preserve"> van één van de locaties van Basalt</w:t>
      </w:r>
      <w:r w:rsidR="00EA1C54">
        <w:rPr>
          <w:rFonts w:asciiTheme="majorHAnsi" w:hAnsiTheme="majorHAnsi" w:cstheme="majorHAnsi"/>
          <w:sz w:val="22"/>
        </w:rPr>
        <w:t xml:space="preserve"> zitten om zo in gesprek te komen met patiënten en te horen wat zij van de door Basalt geboden zorg vinden: wat gaat goed en wat kan beter.</w:t>
      </w:r>
    </w:p>
    <w:p w14:paraId="1C1675A1" w14:textId="5A4BEA60" w:rsidR="00E96175" w:rsidRPr="0075292A" w:rsidRDefault="00104B97" w:rsidP="00104B97">
      <w:pPr>
        <w:pStyle w:val="Normaalweb"/>
        <w:tabs>
          <w:tab w:val="clear" w:pos="1134"/>
          <w:tab w:val="left" w:pos="284"/>
          <w:tab w:val="right" w:pos="8505"/>
        </w:tabs>
        <w:ind w:left="284"/>
        <w:rPr>
          <w:rFonts w:asciiTheme="majorHAnsi" w:hAnsiTheme="majorHAnsi" w:cstheme="majorHAnsi"/>
          <w:bCs/>
          <w:sz w:val="22"/>
        </w:rPr>
      </w:pPr>
      <w:r w:rsidRPr="0075292A">
        <w:rPr>
          <w:rFonts w:asciiTheme="majorHAnsi" w:hAnsiTheme="majorHAnsi" w:cstheme="majorHAnsi"/>
          <w:bCs/>
          <w:sz w:val="22"/>
        </w:rPr>
        <w:t xml:space="preserve">Zonder uitzondering gaven de patiënten, met wie gesproken is, aan het fijn te vinden in het gesprek met beide leden van de </w:t>
      </w:r>
      <w:r w:rsidR="0075292A">
        <w:rPr>
          <w:rFonts w:asciiTheme="majorHAnsi" w:hAnsiTheme="majorHAnsi" w:cstheme="majorHAnsi"/>
          <w:bCs/>
          <w:sz w:val="22"/>
        </w:rPr>
        <w:t>Cliëntenraad</w:t>
      </w:r>
      <w:r w:rsidRPr="0075292A">
        <w:rPr>
          <w:rFonts w:asciiTheme="majorHAnsi" w:hAnsiTheme="majorHAnsi" w:cstheme="majorHAnsi"/>
          <w:bCs/>
          <w:sz w:val="22"/>
        </w:rPr>
        <w:t xml:space="preserve"> een luisterend oor te vinden, hun ervaringen te kunnen delen en herkenning te zien bij de leden van de </w:t>
      </w:r>
      <w:r w:rsidR="0075292A">
        <w:rPr>
          <w:rFonts w:asciiTheme="majorHAnsi" w:hAnsiTheme="majorHAnsi" w:cstheme="majorHAnsi"/>
          <w:bCs/>
          <w:sz w:val="22"/>
        </w:rPr>
        <w:t>Cliëntenraad</w:t>
      </w:r>
      <w:r w:rsidRPr="0075292A">
        <w:rPr>
          <w:rFonts w:asciiTheme="majorHAnsi" w:hAnsiTheme="majorHAnsi" w:cstheme="majorHAnsi"/>
          <w:bCs/>
          <w:sz w:val="22"/>
        </w:rPr>
        <w:t>.</w:t>
      </w:r>
    </w:p>
    <w:p w14:paraId="24AB55B7" w14:textId="77777777" w:rsidR="00E96175" w:rsidRDefault="00E96175" w:rsidP="00D87756">
      <w:pPr>
        <w:pStyle w:val="Normaalweb"/>
        <w:tabs>
          <w:tab w:val="right" w:pos="8505"/>
        </w:tabs>
        <w:ind w:left="284"/>
        <w:rPr>
          <w:rFonts w:asciiTheme="majorHAnsi" w:hAnsiTheme="majorHAnsi" w:cstheme="majorHAnsi"/>
          <w:sz w:val="22"/>
        </w:rPr>
      </w:pPr>
    </w:p>
    <w:p w14:paraId="23767B12" w14:textId="77777777" w:rsidR="00AD6660" w:rsidRDefault="00AD6660" w:rsidP="00AD6660">
      <w:pPr>
        <w:pStyle w:val="Normaalweb"/>
        <w:numPr>
          <w:ilvl w:val="0"/>
          <w:numId w:val="29"/>
        </w:numPr>
        <w:tabs>
          <w:tab w:val="right" w:pos="8505"/>
        </w:tabs>
        <w:ind w:left="284" w:right="-2" w:hanging="284"/>
        <w:rPr>
          <w:rFonts w:asciiTheme="majorHAnsi" w:hAnsiTheme="majorHAnsi" w:cstheme="majorHAnsi"/>
          <w:b/>
          <w:bCs/>
          <w:sz w:val="22"/>
        </w:rPr>
      </w:pPr>
      <w:r w:rsidRPr="00AD6660">
        <w:rPr>
          <w:rFonts w:asciiTheme="majorHAnsi" w:hAnsiTheme="majorHAnsi" w:cstheme="majorHAnsi"/>
          <w:b/>
          <w:bCs/>
          <w:sz w:val="22"/>
        </w:rPr>
        <w:t>Presentaties door medewerkers vanuit de organisatie over de volgende onderwerpen:</w:t>
      </w:r>
    </w:p>
    <w:p w14:paraId="75BBE825" w14:textId="18C76987" w:rsidR="00AD6660" w:rsidRDefault="00AD6660" w:rsidP="00AD6660">
      <w:pPr>
        <w:pStyle w:val="Normaalweb"/>
        <w:numPr>
          <w:ilvl w:val="0"/>
          <w:numId w:val="29"/>
        </w:numPr>
        <w:tabs>
          <w:tab w:val="right" w:pos="8505"/>
        </w:tabs>
        <w:ind w:left="567" w:right="-2" w:hanging="283"/>
        <w:rPr>
          <w:rFonts w:asciiTheme="majorHAnsi" w:hAnsiTheme="majorHAnsi" w:cstheme="majorHAnsi"/>
          <w:bCs/>
          <w:i/>
          <w:iCs/>
          <w:sz w:val="22"/>
        </w:rPr>
      </w:pPr>
      <w:r w:rsidRPr="00AD6660">
        <w:rPr>
          <w:rFonts w:asciiTheme="majorHAnsi" w:hAnsiTheme="majorHAnsi" w:cstheme="majorHAnsi"/>
          <w:bCs/>
          <w:i/>
          <w:iCs/>
          <w:sz w:val="22"/>
        </w:rPr>
        <w:t xml:space="preserve">Patiëntenparticipatie </w:t>
      </w:r>
    </w:p>
    <w:p w14:paraId="16E3B38D" w14:textId="35A3B672" w:rsidR="00DB3594" w:rsidRDefault="00DB3594" w:rsidP="00DB3594">
      <w:pPr>
        <w:pStyle w:val="Normaalweb"/>
        <w:tabs>
          <w:tab w:val="right" w:pos="8505"/>
        </w:tabs>
        <w:ind w:right="-2"/>
        <w:rPr>
          <w:rFonts w:asciiTheme="majorHAnsi" w:hAnsiTheme="majorHAnsi" w:cstheme="majorHAnsi"/>
          <w:bCs/>
          <w:sz w:val="22"/>
        </w:rPr>
      </w:pPr>
      <w:r>
        <w:rPr>
          <w:rFonts w:asciiTheme="majorHAnsi" w:hAnsiTheme="majorHAnsi" w:cstheme="majorHAnsi"/>
          <w:bCs/>
          <w:sz w:val="22"/>
        </w:rPr>
        <w:t>De Cliëntenraad wordt geïnformeerd over de verschillende vormen van patiëntenparticipatie op de verschillende niveau’s: organisatieniveau, doelgroep-niveau en individueel behandelniveau.</w:t>
      </w:r>
    </w:p>
    <w:p w14:paraId="35281F35" w14:textId="75455658" w:rsidR="00DB3594" w:rsidRPr="00DB3594" w:rsidRDefault="00DB3594" w:rsidP="00DB3594">
      <w:pPr>
        <w:pStyle w:val="Normaalweb"/>
        <w:tabs>
          <w:tab w:val="right" w:pos="8505"/>
        </w:tabs>
        <w:ind w:right="-2"/>
        <w:rPr>
          <w:rFonts w:asciiTheme="majorHAnsi" w:hAnsiTheme="majorHAnsi" w:cstheme="majorHAnsi"/>
          <w:bCs/>
          <w:sz w:val="22"/>
        </w:rPr>
      </w:pPr>
    </w:p>
    <w:p w14:paraId="44C5C422" w14:textId="62DF2FA0" w:rsidR="00AD6660" w:rsidRPr="00AD6660" w:rsidRDefault="00AD6660" w:rsidP="00AD6660">
      <w:pPr>
        <w:pStyle w:val="Normaalweb"/>
        <w:numPr>
          <w:ilvl w:val="0"/>
          <w:numId w:val="29"/>
        </w:numPr>
        <w:tabs>
          <w:tab w:val="right" w:pos="8505"/>
        </w:tabs>
        <w:ind w:left="567" w:right="-2" w:hanging="283"/>
        <w:rPr>
          <w:rFonts w:asciiTheme="majorHAnsi" w:hAnsiTheme="majorHAnsi" w:cstheme="majorHAnsi"/>
          <w:bCs/>
          <w:i/>
          <w:iCs/>
          <w:sz w:val="22"/>
        </w:rPr>
      </w:pPr>
      <w:r w:rsidRPr="00AD6660">
        <w:rPr>
          <w:rFonts w:asciiTheme="majorHAnsi" w:hAnsiTheme="majorHAnsi" w:cstheme="majorHAnsi"/>
          <w:bCs/>
          <w:i/>
          <w:iCs/>
          <w:sz w:val="22"/>
        </w:rPr>
        <w:lastRenderedPageBreak/>
        <w:t>Ervaringsdeskundige</w:t>
      </w:r>
    </w:p>
    <w:p w14:paraId="6C510429" w14:textId="77777777" w:rsidR="00AD6660" w:rsidRPr="0075292A" w:rsidRDefault="00AD6660" w:rsidP="00AD6660">
      <w:pPr>
        <w:pStyle w:val="Normaalweb"/>
        <w:tabs>
          <w:tab w:val="clear" w:pos="1134"/>
          <w:tab w:val="left" w:pos="284"/>
          <w:tab w:val="right" w:pos="8505"/>
        </w:tabs>
        <w:rPr>
          <w:rFonts w:asciiTheme="majorHAnsi" w:hAnsiTheme="majorHAnsi" w:cstheme="majorHAnsi"/>
          <w:bCs/>
          <w:sz w:val="22"/>
        </w:rPr>
      </w:pPr>
      <w:r>
        <w:rPr>
          <w:rFonts w:asciiTheme="majorHAnsi" w:hAnsiTheme="majorHAnsi" w:cstheme="majorHAnsi"/>
          <w:bCs/>
          <w:sz w:val="22"/>
        </w:rPr>
        <w:t xml:space="preserve">De Cliëntenraad vindt </w:t>
      </w:r>
      <w:r w:rsidRPr="0075292A">
        <w:rPr>
          <w:rFonts w:asciiTheme="majorHAnsi" w:hAnsiTheme="majorHAnsi" w:cstheme="majorHAnsi"/>
          <w:bCs/>
          <w:sz w:val="22"/>
        </w:rPr>
        <w:t>betrokkenheid van een ervaringsdeskundige bij het revalidatieproces heel belangrijk</w:t>
      </w:r>
      <w:r>
        <w:rPr>
          <w:rFonts w:asciiTheme="majorHAnsi" w:hAnsiTheme="majorHAnsi" w:cstheme="majorHAnsi"/>
          <w:bCs/>
          <w:sz w:val="22"/>
        </w:rPr>
        <w:t xml:space="preserve"> en</w:t>
      </w:r>
      <w:r w:rsidRPr="0075292A">
        <w:rPr>
          <w:rFonts w:asciiTheme="majorHAnsi" w:hAnsiTheme="majorHAnsi" w:cstheme="majorHAnsi"/>
          <w:bCs/>
          <w:sz w:val="22"/>
        </w:rPr>
        <w:t xml:space="preserve"> zoekt naar wegen om dit meer structureel in te bedden.</w:t>
      </w:r>
    </w:p>
    <w:p w14:paraId="72022D62" w14:textId="1CF6E9BB" w:rsidR="00AD6660" w:rsidRDefault="00AD6660" w:rsidP="00AD6660">
      <w:pPr>
        <w:pStyle w:val="Normaalweb"/>
        <w:numPr>
          <w:ilvl w:val="0"/>
          <w:numId w:val="29"/>
        </w:numPr>
        <w:tabs>
          <w:tab w:val="right" w:pos="8505"/>
        </w:tabs>
        <w:ind w:left="567" w:right="-2" w:hanging="283"/>
        <w:rPr>
          <w:rFonts w:asciiTheme="majorHAnsi" w:hAnsiTheme="majorHAnsi" w:cstheme="majorHAnsi"/>
          <w:bCs/>
          <w:sz w:val="22"/>
        </w:rPr>
      </w:pPr>
      <w:r w:rsidRPr="0082667B">
        <w:rPr>
          <w:rFonts w:asciiTheme="majorHAnsi" w:hAnsiTheme="majorHAnsi" w:cstheme="majorHAnsi"/>
          <w:bCs/>
          <w:i/>
          <w:iCs/>
          <w:sz w:val="22"/>
        </w:rPr>
        <w:t>Helpdesk</w:t>
      </w:r>
      <w:r w:rsidRPr="00AD6660">
        <w:rPr>
          <w:rFonts w:asciiTheme="majorHAnsi" w:hAnsiTheme="majorHAnsi" w:cstheme="majorHAnsi"/>
          <w:bCs/>
          <w:sz w:val="22"/>
        </w:rPr>
        <w:t xml:space="preserve"> (in het kader van blended care / e-health)</w:t>
      </w:r>
      <w:r>
        <w:rPr>
          <w:rFonts w:asciiTheme="majorHAnsi" w:hAnsiTheme="majorHAnsi" w:cstheme="majorHAnsi"/>
          <w:bCs/>
          <w:sz w:val="22"/>
        </w:rPr>
        <w:t>.</w:t>
      </w:r>
    </w:p>
    <w:p w14:paraId="0302FA64" w14:textId="77777777" w:rsidR="00B305E3" w:rsidRPr="00B305E3" w:rsidRDefault="00B305E3" w:rsidP="00B305E3">
      <w:pPr>
        <w:pStyle w:val="Tekstzonderopmaak"/>
        <w:ind w:left="567"/>
        <w:rPr>
          <w:rFonts w:asciiTheme="majorHAnsi" w:eastAsiaTheme="minorEastAsia" w:hAnsiTheme="majorHAnsi" w:cstheme="majorHAnsi"/>
          <w:color w:val="000000"/>
          <w:szCs w:val="22"/>
          <w:lang w:eastAsia="ja-JP"/>
        </w:rPr>
      </w:pPr>
      <w:r w:rsidRPr="00B305E3">
        <w:rPr>
          <w:rFonts w:asciiTheme="majorHAnsi" w:eastAsiaTheme="minorEastAsia" w:hAnsiTheme="majorHAnsi" w:cstheme="majorHAnsi"/>
          <w:color w:val="000000"/>
          <w:szCs w:val="22"/>
          <w:lang w:eastAsia="ja-JP"/>
        </w:rPr>
        <w:t>De cliëntenraad is verheugd dat de helpdesk er komt.</w:t>
      </w:r>
    </w:p>
    <w:p w14:paraId="51F9E150" w14:textId="0F05FCFD" w:rsidR="00AD6660" w:rsidRDefault="00AD6660" w:rsidP="00AD6660">
      <w:pPr>
        <w:pStyle w:val="Normaalweb"/>
        <w:tabs>
          <w:tab w:val="right" w:pos="8505"/>
        </w:tabs>
        <w:ind w:left="0" w:right="-2"/>
        <w:rPr>
          <w:rFonts w:asciiTheme="majorHAnsi" w:hAnsiTheme="majorHAnsi" w:cstheme="majorHAnsi"/>
          <w:bCs/>
          <w:sz w:val="22"/>
        </w:rPr>
      </w:pPr>
    </w:p>
    <w:p w14:paraId="73C71F1E" w14:textId="4C1C41E6" w:rsidR="00B305E3" w:rsidRPr="00B305E3" w:rsidRDefault="00B305E3" w:rsidP="00B305E3">
      <w:pPr>
        <w:pStyle w:val="Normaalweb"/>
        <w:numPr>
          <w:ilvl w:val="0"/>
          <w:numId w:val="29"/>
        </w:numPr>
        <w:tabs>
          <w:tab w:val="right" w:pos="8505"/>
        </w:tabs>
        <w:ind w:left="284" w:right="-2" w:hanging="284"/>
        <w:rPr>
          <w:rFonts w:asciiTheme="majorHAnsi" w:hAnsiTheme="majorHAnsi" w:cstheme="majorHAnsi"/>
          <w:b/>
          <w:sz w:val="22"/>
        </w:rPr>
      </w:pPr>
      <w:r w:rsidRPr="00B305E3">
        <w:rPr>
          <w:rFonts w:asciiTheme="majorHAnsi" w:hAnsiTheme="majorHAnsi" w:cstheme="majorHAnsi"/>
          <w:b/>
          <w:sz w:val="22"/>
        </w:rPr>
        <w:t xml:space="preserve">ZIN </w:t>
      </w:r>
      <w:r>
        <w:rPr>
          <w:rFonts w:asciiTheme="majorHAnsi" w:hAnsiTheme="majorHAnsi" w:cstheme="majorHAnsi"/>
          <w:b/>
          <w:sz w:val="22"/>
        </w:rPr>
        <w:t>–</w:t>
      </w:r>
      <w:r w:rsidRPr="00B305E3">
        <w:rPr>
          <w:rFonts w:asciiTheme="majorHAnsi" w:hAnsiTheme="majorHAnsi" w:cstheme="majorHAnsi"/>
          <w:b/>
          <w:sz w:val="22"/>
        </w:rPr>
        <w:t xml:space="preserve"> MSR</w:t>
      </w:r>
      <w:r>
        <w:rPr>
          <w:rFonts w:asciiTheme="majorHAnsi" w:hAnsiTheme="majorHAnsi" w:cstheme="majorHAnsi"/>
          <w:b/>
          <w:sz w:val="22"/>
        </w:rPr>
        <w:t xml:space="preserve">  (ZorgInstituut Nederland – Medisch Specialistische Revalidatie)</w:t>
      </w:r>
    </w:p>
    <w:p w14:paraId="002A91C5" w14:textId="77777777" w:rsidR="0082667B" w:rsidRDefault="00B305E3" w:rsidP="00B305E3">
      <w:pPr>
        <w:pStyle w:val="Tekstzonderopmaak"/>
        <w:ind w:left="284"/>
        <w:rPr>
          <w:rFonts w:asciiTheme="majorHAnsi" w:eastAsiaTheme="minorEastAsia" w:hAnsiTheme="majorHAnsi" w:cstheme="majorHAnsi"/>
          <w:color w:val="000000"/>
          <w:szCs w:val="22"/>
          <w:lang w:eastAsia="ja-JP"/>
        </w:rPr>
      </w:pPr>
      <w:r w:rsidRPr="00B305E3">
        <w:rPr>
          <w:rFonts w:asciiTheme="majorHAnsi" w:eastAsiaTheme="minorEastAsia" w:hAnsiTheme="majorHAnsi" w:cstheme="majorHAnsi"/>
          <w:color w:val="000000"/>
          <w:szCs w:val="22"/>
          <w:lang w:eastAsia="ja-JP"/>
        </w:rPr>
        <w:t xml:space="preserve">De </w:t>
      </w:r>
      <w:r w:rsidR="0082667B">
        <w:rPr>
          <w:rFonts w:asciiTheme="majorHAnsi" w:eastAsiaTheme="minorEastAsia" w:hAnsiTheme="majorHAnsi" w:cstheme="majorHAnsi"/>
          <w:color w:val="000000"/>
          <w:szCs w:val="22"/>
          <w:lang w:eastAsia="ja-JP"/>
        </w:rPr>
        <w:t>C</w:t>
      </w:r>
      <w:r w:rsidRPr="00B305E3">
        <w:rPr>
          <w:rFonts w:asciiTheme="majorHAnsi" w:eastAsiaTheme="minorEastAsia" w:hAnsiTheme="majorHAnsi" w:cstheme="majorHAnsi"/>
          <w:color w:val="000000"/>
          <w:szCs w:val="22"/>
          <w:lang w:eastAsia="ja-JP"/>
        </w:rPr>
        <w:t xml:space="preserve">liëntenraad is geïnformeerd en bijgepraat over de mogelijke veranderingen in het toekomstig beleid van de overheid op het gebied van revalidatie en financiering. </w:t>
      </w:r>
    </w:p>
    <w:p w14:paraId="566F5478" w14:textId="1677FE1F" w:rsidR="00B305E3" w:rsidRPr="00B305E3" w:rsidRDefault="00B305E3" w:rsidP="00B305E3">
      <w:pPr>
        <w:pStyle w:val="Tekstzonderopmaak"/>
        <w:ind w:left="284"/>
        <w:rPr>
          <w:rFonts w:asciiTheme="majorHAnsi" w:eastAsiaTheme="minorEastAsia" w:hAnsiTheme="majorHAnsi" w:cstheme="majorHAnsi"/>
          <w:color w:val="000000"/>
          <w:szCs w:val="22"/>
          <w:lang w:eastAsia="ja-JP"/>
        </w:rPr>
      </w:pPr>
      <w:r w:rsidRPr="00B305E3">
        <w:rPr>
          <w:rFonts w:asciiTheme="majorHAnsi" w:eastAsiaTheme="minorEastAsia" w:hAnsiTheme="majorHAnsi" w:cstheme="majorHAnsi"/>
          <w:color w:val="000000"/>
          <w:szCs w:val="22"/>
          <w:lang w:eastAsia="ja-JP"/>
        </w:rPr>
        <w:t>Wij houden scherp de vinger aan de pols en zullen zo</w:t>
      </w:r>
      <w:r w:rsidR="0082667B">
        <w:rPr>
          <w:rFonts w:asciiTheme="majorHAnsi" w:eastAsiaTheme="minorEastAsia" w:hAnsiTheme="majorHAnsi" w:cstheme="majorHAnsi"/>
          <w:color w:val="000000"/>
          <w:szCs w:val="22"/>
          <w:lang w:eastAsia="ja-JP"/>
        </w:rPr>
        <w:t xml:space="preserve"> </w:t>
      </w:r>
      <w:r w:rsidRPr="00B305E3">
        <w:rPr>
          <w:rFonts w:asciiTheme="majorHAnsi" w:eastAsiaTheme="minorEastAsia" w:hAnsiTheme="majorHAnsi" w:cstheme="majorHAnsi"/>
          <w:color w:val="000000"/>
          <w:szCs w:val="22"/>
          <w:lang w:eastAsia="ja-JP"/>
        </w:rPr>
        <w:t xml:space="preserve">nodig met andere </w:t>
      </w:r>
      <w:r w:rsidR="0082667B" w:rsidRPr="00B305E3">
        <w:rPr>
          <w:rFonts w:asciiTheme="majorHAnsi" w:eastAsiaTheme="minorEastAsia" w:hAnsiTheme="majorHAnsi" w:cstheme="majorHAnsi"/>
          <w:color w:val="000000"/>
          <w:szCs w:val="22"/>
          <w:lang w:eastAsia="ja-JP"/>
        </w:rPr>
        <w:t>cliëntenraden</w:t>
      </w:r>
      <w:r w:rsidRPr="00B305E3">
        <w:rPr>
          <w:rFonts w:asciiTheme="majorHAnsi" w:eastAsiaTheme="minorEastAsia" w:hAnsiTheme="majorHAnsi" w:cstheme="majorHAnsi"/>
          <w:color w:val="000000"/>
          <w:szCs w:val="22"/>
          <w:lang w:eastAsia="ja-JP"/>
        </w:rPr>
        <w:t xml:space="preserve"> in de bres springen richting de politiek.</w:t>
      </w:r>
    </w:p>
    <w:p w14:paraId="200838A6" w14:textId="77777777" w:rsidR="00B305E3" w:rsidRPr="00AD6660" w:rsidRDefault="00B305E3" w:rsidP="00AD6660">
      <w:pPr>
        <w:pStyle w:val="Normaalweb"/>
        <w:tabs>
          <w:tab w:val="right" w:pos="8505"/>
        </w:tabs>
        <w:ind w:left="0" w:right="-2"/>
        <w:rPr>
          <w:rFonts w:asciiTheme="majorHAnsi" w:hAnsiTheme="majorHAnsi" w:cstheme="majorHAnsi"/>
          <w:bCs/>
          <w:sz w:val="22"/>
        </w:rPr>
      </w:pPr>
    </w:p>
    <w:p w14:paraId="040C770B" w14:textId="7DF666D1" w:rsidR="00BA7B67" w:rsidRDefault="0075292A" w:rsidP="00E13A8F">
      <w:pPr>
        <w:pStyle w:val="Normaalweb"/>
        <w:numPr>
          <w:ilvl w:val="0"/>
          <w:numId w:val="29"/>
        </w:numPr>
        <w:tabs>
          <w:tab w:val="right" w:pos="8505"/>
        </w:tabs>
        <w:ind w:left="284" w:right="-2" w:hanging="284"/>
        <w:rPr>
          <w:rFonts w:asciiTheme="majorHAnsi" w:hAnsiTheme="majorHAnsi" w:cstheme="majorHAnsi"/>
          <w:b/>
          <w:bCs/>
          <w:sz w:val="22"/>
        </w:rPr>
      </w:pPr>
      <w:r>
        <w:rPr>
          <w:rFonts w:asciiTheme="majorHAnsi" w:hAnsiTheme="majorHAnsi" w:cstheme="majorHAnsi"/>
          <w:b/>
          <w:bCs/>
          <w:sz w:val="22"/>
        </w:rPr>
        <w:t>Teamdag</w:t>
      </w:r>
    </w:p>
    <w:p w14:paraId="29C5DD32" w14:textId="228790C4" w:rsidR="00EA1C54" w:rsidRDefault="00193C1A" w:rsidP="00EA1C54">
      <w:pPr>
        <w:pStyle w:val="Normaalweb"/>
        <w:tabs>
          <w:tab w:val="clear" w:pos="1134"/>
          <w:tab w:val="left" w:pos="284"/>
          <w:tab w:val="right" w:pos="8505"/>
        </w:tabs>
        <w:ind w:left="284"/>
        <w:rPr>
          <w:rFonts w:asciiTheme="majorHAnsi" w:hAnsiTheme="majorHAnsi" w:cstheme="majorHAnsi"/>
          <w:sz w:val="22"/>
        </w:rPr>
      </w:pPr>
      <w:r>
        <w:rPr>
          <w:rFonts w:asciiTheme="majorHAnsi" w:hAnsiTheme="majorHAnsi" w:cstheme="majorHAnsi"/>
          <w:sz w:val="22"/>
        </w:rPr>
        <w:t xml:space="preserve">Eenmaal per jaar is er een teamdag met de gehele Cliëntenraad. </w:t>
      </w:r>
      <w:r w:rsidR="004520AB">
        <w:rPr>
          <w:rFonts w:asciiTheme="majorHAnsi" w:hAnsiTheme="majorHAnsi" w:cstheme="majorHAnsi"/>
          <w:sz w:val="22"/>
        </w:rPr>
        <w:t xml:space="preserve">Dit jaar </w:t>
      </w:r>
      <w:r w:rsidR="005150E6">
        <w:rPr>
          <w:rFonts w:asciiTheme="majorHAnsi" w:hAnsiTheme="majorHAnsi" w:cstheme="majorHAnsi"/>
          <w:sz w:val="22"/>
        </w:rPr>
        <w:t>heeft</w:t>
      </w:r>
      <w:r w:rsidR="004520AB">
        <w:rPr>
          <w:rFonts w:asciiTheme="majorHAnsi" w:hAnsiTheme="majorHAnsi" w:cstheme="majorHAnsi"/>
          <w:sz w:val="22"/>
        </w:rPr>
        <w:t xml:space="preserve"> deze bijeenkomst op donderdag 22 september </w:t>
      </w:r>
      <w:r w:rsidR="009C4ABD">
        <w:rPr>
          <w:rFonts w:asciiTheme="majorHAnsi" w:hAnsiTheme="majorHAnsi" w:cstheme="majorHAnsi"/>
          <w:sz w:val="22"/>
        </w:rPr>
        <w:t>2022</w:t>
      </w:r>
      <w:r w:rsidR="00EA1C54">
        <w:rPr>
          <w:rFonts w:asciiTheme="majorHAnsi" w:hAnsiTheme="majorHAnsi" w:cstheme="majorHAnsi"/>
          <w:sz w:val="22"/>
        </w:rPr>
        <w:t xml:space="preserve"> </w:t>
      </w:r>
      <w:r w:rsidR="005150E6">
        <w:rPr>
          <w:rFonts w:asciiTheme="majorHAnsi" w:hAnsiTheme="majorHAnsi" w:cstheme="majorHAnsi"/>
          <w:sz w:val="22"/>
        </w:rPr>
        <w:t>plaats gevonden.</w:t>
      </w:r>
      <w:r w:rsidR="00EA1C54">
        <w:rPr>
          <w:rFonts w:asciiTheme="majorHAnsi" w:hAnsiTheme="majorHAnsi" w:cstheme="majorHAnsi"/>
          <w:sz w:val="22"/>
        </w:rPr>
        <w:t xml:space="preserve"> Er waren twee thema’s: </w:t>
      </w:r>
    </w:p>
    <w:p w14:paraId="103862DC" w14:textId="398106C9" w:rsidR="00EA1C54" w:rsidRDefault="00EA1C54" w:rsidP="00DE362B">
      <w:pPr>
        <w:pStyle w:val="Normaalweb"/>
        <w:numPr>
          <w:ilvl w:val="0"/>
          <w:numId w:val="30"/>
        </w:numPr>
        <w:tabs>
          <w:tab w:val="clear" w:pos="1134"/>
          <w:tab w:val="left" w:pos="284"/>
          <w:tab w:val="right" w:pos="8505"/>
        </w:tabs>
        <w:ind w:left="567" w:hanging="283"/>
        <w:rPr>
          <w:rFonts w:asciiTheme="majorHAnsi" w:hAnsiTheme="majorHAnsi" w:cstheme="majorHAnsi"/>
          <w:sz w:val="22"/>
        </w:rPr>
      </w:pPr>
      <w:r>
        <w:rPr>
          <w:rFonts w:asciiTheme="majorHAnsi" w:hAnsiTheme="majorHAnsi" w:cstheme="majorHAnsi"/>
          <w:sz w:val="22"/>
        </w:rPr>
        <w:t xml:space="preserve">hoe ziet de CR zijn rol in de organisatie en wat is nodig om die goed te </w:t>
      </w:r>
      <w:r w:rsidR="0082667B">
        <w:rPr>
          <w:rFonts w:asciiTheme="majorHAnsi" w:hAnsiTheme="majorHAnsi" w:cstheme="majorHAnsi"/>
          <w:sz w:val="22"/>
        </w:rPr>
        <w:t xml:space="preserve">kunnen </w:t>
      </w:r>
      <w:r>
        <w:rPr>
          <w:rFonts w:asciiTheme="majorHAnsi" w:hAnsiTheme="majorHAnsi" w:cstheme="majorHAnsi"/>
          <w:sz w:val="22"/>
        </w:rPr>
        <w:t>vervullen;</w:t>
      </w:r>
    </w:p>
    <w:p w14:paraId="0E0630C1" w14:textId="460131E2" w:rsidR="00EA1C54" w:rsidRDefault="00EA1C54" w:rsidP="00DE362B">
      <w:pPr>
        <w:pStyle w:val="Normaalweb"/>
        <w:numPr>
          <w:ilvl w:val="0"/>
          <w:numId w:val="30"/>
        </w:numPr>
        <w:tabs>
          <w:tab w:val="clear" w:pos="1134"/>
          <w:tab w:val="left" w:pos="284"/>
          <w:tab w:val="right" w:pos="8505"/>
        </w:tabs>
        <w:ind w:left="567" w:hanging="283"/>
        <w:rPr>
          <w:rFonts w:asciiTheme="majorHAnsi" w:hAnsiTheme="majorHAnsi" w:cstheme="majorHAnsi"/>
          <w:sz w:val="22"/>
        </w:rPr>
      </w:pPr>
      <w:r>
        <w:rPr>
          <w:rFonts w:asciiTheme="majorHAnsi" w:hAnsiTheme="majorHAnsi" w:cstheme="majorHAnsi"/>
          <w:sz w:val="22"/>
        </w:rPr>
        <w:t xml:space="preserve">contact met de achterban: hoe kan de Cliëntenraad het beste bij zijn achterban (= de patiënten) ophalen wat </w:t>
      </w:r>
      <w:r w:rsidR="0082667B">
        <w:rPr>
          <w:rFonts w:asciiTheme="majorHAnsi" w:hAnsiTheme="majorHAnsi" w:cstheme="majorHAnsi"/>
          <w:sz w:val="22"/>
        </w:rPr>
        <w:t>deze</w:t>
      </w:r>
      <w:r>
        <w:rPr>
          <w:rFonts w:asciiTheme="majorHAnsi" w:hAnsiTheme="majorHAnsi" w:cstheme="majorHAnsi"/>
          <w:sz w:val="22"/>
        </w:rPr>
        <w:t xml:space="preserve"> </w:t>
      </w:r>
      <w:r w:rsidR="0082667B">
        <w:rPr>
          <w:rFonts w:asciiTheme="majorHAnsi" w:hAnsiTheme="majorHAnsi" w:cstheme="majorHAnsi"/>
          <w:sz w:val="22"/>
        </w:rPr>
        <w:t xml:space="preserve">vindt </w:t>
      </w:r>
      <w:r>
        <w:rPr>
          <w:rFonts w:asciiTheme="majorHAnsi" w:hAnsiTheme="majorHAnsi" w:cstheme="majorHAnsi"/>
          <w:sz w:val="22"/>
        </w:rPr>
        <w:t>van onderwerpen, die door de organisatie voor advies worden voorgelegd en welke onderwerpen vinden patiënten belangrijk.</w:t>
      </w:r>
    </w:p>
    <w:p w14:paraId="3CB985E9" w14:textId="77777777" w:rsidR="003B4CED" w:rsidRDefault="003B4CED" w:rsidP="003B4CED">
      <w:pPr>
        <w:pStyle w:val="Normaalweb"/>
        <w:tabs>
          <w:tab w:val="right" w:pos="8505"/>
        </w:tabs>
        <w:ind w:left="357"/>
        <w:rPr>
          <w:rFonts w:asciiTheme="majorHAnsi" w:hAnsiTheme="majorHAnsi" w:cstheme="majorHAnsi"/>
          <w:sz w:val="22"/>
        </w:rPr>
      </w:pPr>
    </w:p>
    <w:p w14:paraId="34531FF9" w14:textId="77777777" w:rsidR="009C3073" w:rsidRPr="00A215E5" w:rsidRDefault="00D57E5E" w:rsidP="00E13A8F">
      <w:pPr>
        <w:pStyle w:val="Normaalweb"/>
        <w:numPr>
          <w:ilvl w:val="0"/>
          <w:numId w:val="29"/>
        </w:numPr>
        <w:tabs>
          <w:tab w:val="right" w:pos="8505"/>
        </w:tabs>
        <w:ind w:left="284" w:right="-2" w:hanging="284"/>
        <w:rPr>
          <w:rFonts w:asciiTheme="majorHAnsi" w:hAnsiTheme="majorHAnsi" w:cstheme="majorHAnsi"/>
          <w:sz w:val="22"/>
        </w:rPr>
      </w:pPr>
      <w:r>
        <w:rPr>
          <w:rFonts w:asciiTheme="majorHAnsi" w:hAnsiTheme="majorHAnsi" w:cstheme="majorHAnsi"/>
          <w:b/>
          <w:bCs/>
          <w:sz w:val="22"/>
        </w:rPr>
        <w:t>Adviesaanvragen</w:t>
      </w:r>
    </w:p>
    <w:p w14:paraId="17CD8DBE" w14:textId="631E6359" w:rsidR="00EA1C54" w:rsidRDefault="00EA1C54" w:rsidP="00E13A8F">
      <w:pPr>
        <w:pStyle w:val="Normaalweb"/>
        <w:tabs>
          <w:tab w:val="clear" w:pos="1134"/>
          <w:tab w:val="left" w:pos="284"/>
          <w:tab w:val="right" w:pos="8505"/>
        </w:tabs>
        <w:ind w:left="284"/>
        <w:rPr>
          <w:rFonts w:asciiTheme="majorHAnsi" w:hAnsiTheme="majorHAnsi" w:cstheme="majorHAnsi"/>
          <w:sz w:val="22"/>
        </w:rPr>
      </w:pPr>
      <w:r>
        <w:rPr>
          <w:rFonts w:asciiTheme="majorHAnsi" w:hAnsiTheme="majorHAnsi" w:cstheme="majorHAnsi"/>
          <w:sz w:val="22"/>
        </w:rPr>
        <w:t xml:space="preserve">De </w:t>
      </w:r>
      <w:r w:rsidR="00FC2F02">
        <w:rPr>
          <w:rFonts w:asciiTheme="majorHAnsi" w:hAnsiTheme="majorHAnsi" w:cstheme="majorHAnsi"/>
          <w:sz w:val="22"/>
        </w:rPr>
        <w:t>Cliëntenraad heeft advies uitgebracht op de volgende adviesaanvragen</w:t>
      </w:r>
      <w:r>
        <w:rPr>
          <w:rFonts w:asciiTheme="majorHAnsi" w:hAnsiTheme="majorHAnsi" w:cstheme="majorHAnsi"/>
          <w:sz w:val="22"/>
        </w:rPr>
        <w:t>:</w:t>
      </w:r>
    </w:p>
    <w:p w14:paraId="1F3170F5" w14:textId="7502476D" w:rsidR="00EA1C54" w:rsidRDefault="00053F5B" w:rsidP="00DE362B">
      <w:pPr>
        <w:pStyle w:val="Normaalweb"/>
        <w:numPr>
          <w:ilvl w:val="0"/>
          <w:numId w:val="30"/>
        </w:numPr>
        <w:tabs>
          <w:tab w:val="clear" w:pos="1134"/>
          <w:tab w:val="left" w:pos="284"/>
          <w:tab w:val="right" w:pos="8505"/>
        </w:tabs>
        <w:ind w:left="567" w:hanging="283"/>
        <w:rPr>
          <w:rFonts w:asciiTheme="majorHAnsi" w:hAnsiTheme="majorHAnsi" w:cstheme="majorHAnsi"/>
          <w:sz w:val="22"/>
        </w:rPr>
      </w:pPr>
      <w:r>
        <w:rPr>
          <w:rFonts w:asciiTheme="majorHAnsi" w:hAnsiTheme="majorHAnsi" w:cstheme="majorHAnsi"/>
          <w:sz w:val="22"/>
        </w:rPr>
        <w:t>Visie Ziekenhuisrevalidatie Basalt – Alrijne</w:t>
      </w:r>
      <w:r w:rsidR="00101976">
        <w:rPr>
          <w:rFonts w:asciiTheme="majorHAnsi" w:hAnsiTheme="majorHAnsi" w:cstheme="majorHAnsi"/>
          <w:sz w:val="22"/>
        </w:rPr>
        <w:t>.</w:t>
      </w:r>
    </w:p>
    <w:p w14:paraId="210A33C8" w14:textId="77777777" w:rsidR="00FC2F02" w:rsidRDefault="00EA1C54" w:rsidP="00DE362B">
      <w:pPr>
        <w:pStyle w:val="Normaalweb"/>
        <w:numPr>
          <w:ilvl w:val="0"/>
          <w:numId w:val="30"/>
        </w:numPr>
        <w:tabs>
          <w:tab w:val="clear" w:pos="1134"/>
          <w:tab w:val="left" w:pos="284"/>
          <w:tab w:val="right" w:pos="8505"/>
        </w:tabs>
        <w:ind w:left="567" w:hanging="283"/>
        <w:rPr>
          <w:rFonts w:asciiTheme="majorHAnsi" w:hAnsiTheme="majorHAnsi" w:cstheme="majorHAnsi"/>
          <w:sz w:val="22"/>
        </w:rPr>
      </w:pPr>
      <w:r>
        <w:rPr>
          <w:rFonts w:asciiTheme="majorHAnsi" w:hAnsiTheme="majorHAnsi" w:cstheme="majorHAnsi"/>
          <w:sz w:val="22"/>
        </w:rPr>
        <w:t>Voorgenomen benoeming lid Raad van Toezicht op bindende voordracht van de Cliëntenraad.</w:t>
      </w:r>
      <w:r w:rsidR="00DD0A97">
        <w:rPr>
          <w:rFonts w:asciiTheme="majorHAnsi" w:hAnsiTheme="majorHAnsi" w:cstheme="majorHAnsi"/>
          <w:sz w:val="22"/>
        </w:rPr>
        <w:t xml:space="preserve"> </w:t>
      </w:r>
    </w:p>
    <w:p w14:paraId="1785637D" w14:textId="182A123C" w:rsidR="00053F5B" w:rsidRPr="00101976" w:rsidRDefault="00101976" w:rsidP="00DE362B">
      <w:pPr>
        <w:pStyle w:val="Normaalweb"/>
        <w:numPr>
          <w:ilvl w:val="0"/>
          <w:numId w:val="30"/>
        </w:numPr>
        <w:tabs>
          <w:tab w:val="clear" w:pos="1134"/>
          <w:tab w:val="left" w:pos="284"/>
          <w:tab w:val="right" w:pos="8505"/>
        </w:tabs>
        <w:ind w:left="567" w:hanging="283"/>
        <w:rPr>
          <w:rFonts w:asciiTheme="majorHAnsi" w:hAnsiTheme="majorHAnsi" w:cstheme="majorHAnsi"/>
          <w:sz w:val="22"/>
        </w:rPr>
      </w:pPr>
      <w:r>
        <w:rPr>
          <w:rFonts w:asciiTheme="majorHAnsi" w:hAnsiTheme="majorHAnsi" w:cstheme="majorHAnsi"/>
          <w:sz w:val="22"/>
        </w:rPr>
        <w:t>I</w:t>
      </w:r>
      <w:r w:rsidR="00053F5B" w:rsidRPr="00101976">
        <w:rPr>
          <w:rFonts w:asciiTheme="majorHAnsi" w:hAnsiTheme="majorHAnsi" w:cstheme="majorHAnsi"/>
          <w:sz w:val="22"/>
        </w:rPr>
        <w:t>ntentieovereenkomst tussen Basalt en Pieter van Foreest</w:t>
      </w:r>
    </w:p>
    <w:p w14:paraId="73466476" w14:textId="77777777" w:rsidR="004520AB" w:rsidRDefault="004520AB" w:rsidP="004520AB">
      <w:pPr>
        <w:ind w:left="357"/>
        <w:rPr>
          <w:rFonts w:asciiTheme="majorHAnsi" w:eastAsiaTheme="minorEastAsia" w:hAnsiTheme="majorHAnsi" w:cstheme="majorHAnsi"/>
          <w:color w:val="000000"/>
          <w:sz w:val="22"/>
          <w:szCs w:val="22"/>
          <w:lang w:eastAsia="ja-JP"/>
        </w:rPr>
      </w:pPr>
    </w:p>
    <w:p w14:paraId="6E88E997" w14:textId="77777777" w:rsidR="0009673B" w:rsidRPr="0009673B" w:rsidRDefault="0009673B" w:rsidP="0009673B">
      <w:pPr>
        <w:pStyle w:val="Koptekst"/>
        <w:tabs>
          <w:tab w:val="center" w:pos="4860"/>
        </w:tabs>
        <w:rPr>
          <w:rFonts w:asciiTheme="majorHAnsi" w:eastAsiaTheme="minorEastAsia" w:hAnsiTheme="majorHAnsi" w:cstheme="majorHAnsi"/>
          <w:color w:val="000000"/>
          <w:sz w:val="22"/>
          <w:szCs w:val="22"/>
          <w:lang w:eastAsia="ja-JP"/>
        </w:rPr>
      </w:pPr>
      <w:r w:rsidRPr="0009673B">
        <w:rPr>
          <w:rFonts w:asciiTheme="majorHAnsi" w:eastAsiaTheme="minorEastAsia" w:hAnsiTheme="majorHAnsi" w:cstheme="majorHAnsi"/>
          <w:color w:val="000000"/>
          <w:sz w:val="22"/>
          <w:szCs w:val="22"/>
          <w:lang w:eastAsia="ja-JP"/>
        </w:rPr>
        <w:t xml:space="preserve">Mocht u vragen of suggesties voor de Cliëntenraad hebben, stel deze dan via </w:t>
      </w:r>
      <w:hyperlink r:id="rId12" w:history="1">
        <w:r w:rsidRPr="00EC1D9C">
          <w:rPr>
            <w:rStyle w:val="Hyperlink"/>
            <w:rFonts w:asciiTheme="majorHAnsi" w:eastAsiaTheme="minorEastAsia" w:hAnsiTheme="majorHAnsi" w:cstheme="majorHAnsi"/>
            <w:sz w:val="22"/>
            <w:szCs w:val="22"/>
            <w:lang w:eastAsia="ja-JP"/>
          </w:rPr>
          <w:t>clientenraad@basaltrevalidatie.nl</w:t>
        </w:r>
      </w:hyperlink>
      <w:r>
        <w:rPr>
          <w:rFonts w:asciiTheme="majorHAnsi" w:eastAsiaTheme="minorEastAsia" w:hAnsiTheme="majorHAnsi" w:cstheme="majorHAnsi"/>
          <w:color w:val="000000"/>
          <w:sz w:val="22"/>
          <w:szCs w:val="22"/>
          <w:lang w:eastAsia="ja-JP"/>
        </w:rPr>
        <w:t xml:space="preserve">. </w:t>
      </w:r>
    </w:p>
    <w:sectPr w:rsidR="0009673B" w:rsidRPr="0009673B" w:rsidSect="00DD0A97">
      <w:headerReference w:type="default" r:id="rId13"/>
      <w:footerReference w:type="even" r:id="rId14"/>
      <w:footerReference w:type="default" r:id="rId15"/>
      <w:headerReference w:type="first" r:id="rId16"/>
      <w:footerReference w:type="first" r:id="rId17"/>
      <w:type w:val="continuous"/>
      <w:pgSz w:w="11900" w:h="16840"/>
      <w:pgMar w:top="2126" w:right="1985" w:bottom="1276" w:left="1418" w:header="709" w:footer="34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0354" w14:textId="77777777" w:rsidR="00C21EB4" w:rsidRDefault="00C21EB4" w:rsidP="00413576">
      <w:r>
        <w:separator/>
      </w:r>
    </w:p>
  </w:endnote>
  <w:endnote w:type="continuationSeparator" w:id="0">
    <w:p w14:paraId="27F880B6" w14:textId="77777777" w:rsidR="00C21EB4" w:rsidRDefault="00C21EB4" w:rsidP="0041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0AC3" w14:textId="77777777" w:rsidR="005F68A8" w:rsidRDefault="005F68A8" w:rsidP="003F1B03">
    <w:pPr>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449DE7E" w14:textId="77777777" w:rsidR="005F68A8" w:rsidRDefault="005F68A8" w:rsidP="003F1B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5A" w14:textId="77777777" w:rsidR="005F68A8" w:rsidRDefault="00A30F03" w:rsidP="003F1B03">
    <w:pPr>
      <w:ind w:right="360"/>
    </w:pPr>
    <w:r>
      <w:rPr>
        <w:noProof/>
        <w:lang w:eastAsia="nl-NL"/>
      </w:rPr>
      <w:drawing>
        <wp:anchor distT="0" distB="0" distL="114300" distR="114300" simplePos="0" relativeHeight="251692032" behindDoc="1" locked="1" layoutInCell="1" allowOverlap="1" wp14:anchorId="09F65C94" wp14:editId="4B4A411A">
          <wp:simplePos x="0" y="0"/>
          <wp:positionH relativeFrom="page">
            <wp:align>right</wp:align>
          </wp:positionH>
          <wp:positionV relativeFrom="page">
            <wp:align>bottom</wp:align>
          </wp:positionV>
          <wp:extent cx="2160000" cy="9288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salt salto - footer - zonder tekst.png"/>
                  <pic:cNvPicPr/>
                </pic:nvPicPr>
                <pic:blipFill>
                  <a:blip r:embed="rId1"/>
                  <a:stretch>
                    <a:fillRect/>
                  </a:stretch>
                </pic:blipFill>
                <pic:spPr>
                  <a:xfrm>
                    <a:off x="0" y="0"/>
                    <a:ext cx="2160000" cy="92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C5F7" w14:textId="77777777" w:rsidR="00AC705D" w:rsidRDefault="00AC705D">
    <w:pPr>
      <w:pStyle w:val="Voettekst"/>
    </w:pPr>
    <w:r>
      <w:rPr>
        <w:noProof/>
        <w:lang w:eastAsia="nl-NL"/>
      </w:rPr>
      <w:drawing>
        <wp:anchor distT="0" distB="0" distL="114300" distR="114300" simplePos="0" relativeHeight="251685888" behindDoc="1" locked="1" layoutInCell="1" allowOverlap="1" wp14:anchorId="7D931272" wp14:editId="0E37AA7C">
          <wp:simplePos x="0" y="0"/>
          <wp:positionH relativeFrom="page">
            <wp:align>right</wp:align>
          </wp:positionH>
          <wp:positionV relativeFrom="page">
            <wp:align>bottom</wp:align>
          </wp:positionV>
          <wp:extent cx="2160000" cy="9288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salt salto - footer - zonder tekst.png"/>
                  <pic:cNvPicPr/>
                </pic:nvPicPr>
                <pic:blipFill>
                  <a:blip r:embed="rId1"/>
                  <a:stretch>
                    <a:fillRect/>
                  </a:stretch>
                </pic:blipFill>
                <pic:spPr>
                  <a:xfrm>
                    <a:off x="0" y="0"/>
                    <a:ext cx="2160000" cy="92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1723" w14:textId="77777777" w:rsidR="00C21EB4" w:rsidRDefault="00C21EB4" w:rsidP="00413576">
      <w:r>
        <w:separator/>
      </w:r>
    </w:p>
  </w:footnote>
  <w:footnote w:type="continuationSeparator" w:id="0">
    <w:p w14:paraId="2F2EEC9E" w14:textId="77777777" w:rsidR="00C21EB4" w:rsidRDefault="00C21EB4" w:rsidP="0041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C299" w14:textId="77777777" w:rsidR="005F68A8" w:rsidRDefault="00CB521C">
    <w:r w:rsidRPr="00FF7B26">
      <w:rPr>
        <w:rStyle w:val="S03Kenmerkbold"/>
        <w:noProof/>
        <w:lang w:eastAsia="nl-NL"/>
      </w:rPr>
      <mc:AlternateContent>
        <mc:Choice Requires="wps">
          <w:drawing>
            <wp:anchor distT="0" distB="0" distL="114300" distR="114300" simplePos="0" relativeHeight="251671552" behindDoc="0" locked="0" layoutInCell="1" allowOverlap="1" wp14:anchorId="2262128B" wp14:editId="276E2528">
              <wp:simplePos x="0" y="0"/>
              <wp:positionH relativeFrom="margin">
                <wp:posOffset>4445</wp:posOffset>
              </wp:positionH>
              <wp:positionV relativeFrom="page">
                <wp:posOffset>476250</wp:posOffset>
              </wp:positionV>
              <wp:extent cx="361950" cy="190500"/>
              <wp:effectExtent l="0" t="0" r="0" b="0"/>
              <wp:wrapNone/>
              <wp:docPr id="3" name="Tekstvak 3"/>
              <wp:cNvGraphicFramePr/>
              <a:graphic xmlns:a="http://schemas.openxmlformats.org/drawingml/2006/main">
                <a:graphicData uri="http://schemas.microsoft.com/office/word/2010/wordprocessingShape">
                  <wps:wsp>
                    <wps:cNvSpPr txBox="1"/>
                    <wps:spPr>
                      <a:xfrm>
                        <a:off x="0" y="0"/>
                        <a:ext cx="361950" cy="1905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940F52" w14:textId="77777777" w:rsidR="005F68A8" w:rsidRPr="0098177B" w:rsidRDefault="005F68A8" w:rsidP="00CB521C">
                          <w:pPr>
                            <w:rPr>
                              <w:rStyle w:val="Paginanummer"/>
                              <w:sz w:val="18"/>
                              <w:szCs w:val="18"/>
                            </w:rPr>
                          </w:pPr>
                          <w:r w:rsidRPr="0098177B">
                            <w:rPr>
                              <w:rStyle w:val="Paginanummer"/>
                              <w:sz w:val="18"/>
                              <w:szCs w:val="18"/>
                            </w:rPr>
                            <w:fldChar w:fldCharType="begin"/>
                          </w:r>
                          <w:r w:rsidRPr="0098177B">
                            <w:rPr>
                              <w:rStyle w:val="Paginanummer"/>
                              <w:sz w:val="18"/>
                              <w:szCs w:val="18"/>
                            </w:rPr>
                            <w:instrText xml:space="preserve">PAGE  </w:instrText>
                          </w:r>
                          <w:r w:rsidRPr="0098177B">
                            <w:rPr>
                              <w:rStyle w:val="Paginanummer"/>
                              <w:sz w:val="18"/>
                              <w:szCs w:val="18"/>
                            </w:rPr>
                            <w:fldChar w:fldCharType="separate"/>
                          </w:r>
                          <w:r w:rsidR="00053F5B">
                            <w:rPr>
                              <w:rStyle w:val="Paginanummer"/>
                              <w:noProof/>
                              <w:sz w:val="18"/>
                              <w:szCs w:val="18"/>
                            </w:rPr>
                            <w:t>2</w:t>
                          </w:r>
                          <w:r w:rsidRPr="0098177B">
                            <w:rPr>
                              <w:rStyle w:val="Paginanummer"/>
                              <w:sz w:val="18"/>
                              <w:szCs w:val="18"/>
                            </w:rPr>
                            <w:fldChar w:fldCharType="end"/>
                          </w:r>
                          <w:r w:rsidRPr="0098177B">
                            <w:rPr>
                              <w:sz w:val="18"/>
                              <w:szCs w:val="18"/>
                            </w:rPr>
                            <w:t>|</w:t>
                          </w:r>
                          <w:r w:rsidRPr="0098177B">
                            <w:rPr>
                              <w:rStyle w:val="Paginanummer"/>
                              <w:sz w:val="18"/>
                              <w:szCs w:val="18"/>
                            </w:rPr>
                            <w:fldChar w:fldCharType="begin"/>
                          </w:r>
                          <w:r w:rsidRPr="0098177B">
                            <w:rPr>
                              <w:rStyle w:val="Paginanummer"/>
                              <w:sz w:val="18"/>
                              <w:szCs w:val="18"/>
                            </w:rPr>
                            <w:instrText xml:space="preserve">NUMPAGES  </w:instrText>
                          </w:r>
                          <w:r w:rsidRPr="0098177B">
                            <w:rPr>
                              <w:rStyle w:val="Paginanummer"/>
                              <w:sz w:val="18"/>
                              <w:szCs w:val="18"/>
                            </w:rPr>
                            <w:fldChar w:fldCharType="separate"/>
                          </w:r>
                          <w:r w:rsidR="00053F5B">
                            <w:rPr>
                              <w:rStyle w:val="Paginanummer"/>
                              <w:noProof/>
                              <w:sz w:val="18"/>
                              <w:szCs w:val="18"/>
                            </w:rPr>
                            <w:t>2</w:t>
                          </w:r>
                          <w:r w:rsidRPr="0098177B">
                            <w:rPr>
                              <w:rStyle w:val="Paginanummer"/>
                              <w:sz w:val="18"/>
                              <w:szCs w:val="18"/>
                            </w:rPr>
                            <w:fldChar w:fldCharType="end"/>
                          </w:r>
                        </w:p>
                        <w:p w14:paraId="331C8013" w14:textId="77777777" w:rsidR="005F68A8" w:rsidRPr="00624CE4" w:rsidRDefault="005F68A8" w:rsidP="00F8707C">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2128B" id="_x0000_t202" coordsize="21600,21600" o:spt="202" path="m,l,21600r21600,l21600,xe">
              <v:stroke joinstyle="miter"/>
              <v:path gradientshapeok="t" o:connecttype="rect"/>
            </v:shapetype>
            <v:shape id="Tekstvak 3" o:spid="_x0000_s1026" type="#_x0000_t202" style="position:absolute;margin-left:.35pt;margin-top:37.5pt;width:28.5pt;height: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" filled="f" stroked="f">
              <v:textbox inset="0,0,0,0">
                <w:txbxContent>
                  <w:p w14:paraId="08940F52" w14:textId="77777777" w:rsidR="005F68A8" w:rsidRPr="0098177B" w:rsidRDefault="005F68A8" w:rsidP="00CB521C">
                    <w:pPr>
                      <w:rPr>
                        <w:rStyle w:val="Paginanummer"/>
                        <w:sz w:val="18"/>
                        <w:szCs w:val="18"/>
                      </w:rPr>
                    </w:pPr>
                    <w:r w:rsidRPr="0098177B">
                      <w:rPr>
                        <w:rStyle w:val="Paginanummer"/>
                        <w:sz w:val="18"/>
                        <w:szCs w:val="18"/>
                      </w:rPr>
                      <w:fldChar w:fldCharType="begin"/>
                    </w:r>
                    <w:r w:rsidRPr="0098177B">
                      <w:rPr>
                        <w:rStyle w:val="Paginanummer"/>
                        <w:sz w:val="18"/>
                        <w:szCs w:val="18"/>
                      </w:rPr>
                      <w:instrText xml:space="preserve">PAGE  </w:instrText>
                    </w:r>
                    <w:r w:rsidRPr="0098177B">
                      <w:rPr>
                        <w:rStyle w:val="Paginanummer"/>
                        <w:sz w:val="18"/>
                        <w:szCs w:val="18"/>
                      </w:rPr>
                      <w:fldChar w:fldCharType="separate"/>
                    </w:r>
                    <w:r w:rsidR="00053F5B">
                      <w:rPr>
                        <w:rStyle w:val="Paginanummer"/>
                        <w:noProof/>
                        <w:sz w:val="18"/>
                        <w:szCs w:val="18"/>
                      </w:rPr>
                      <w:t>2</w:t>
                    </w:r>
                    <w:r w:rsidRPr="0098177B">
                      <w:rPr>
                        <w:rStyle w:val="Paginanummer"/>
                        <w:sz w:val="18"/>
                        <w:szCs w:val="18"/>
                      </w:rPr>
                      <w:fldChar w:fldCharType="end"/>
                    </w:r>
                    <w:r w:rsidRPr="0098177B">
                      <w:rPr>
                        <w:sz w:val="18"/>
                        <w:szCs w:val="18"/>
                      </w:rPr>
                      <w:t>|</w:t>
                    </w:r>
                    <w:r w:rsidRPr="0098177B">
                      <w:rPr>
                        <w:rStyle w:val="Paginanummer"/>
                        <w:sz w:val="18"/>
                        <w:szCs w:val="18"/>
                      </w:rPr>
                      <w:fldChar w:fldCharType="begin"/>
                    </w:r>
                    <w:r w:rsidRPr="0098177B">
                      <w:rPr>
                        <w:rStyle w:val="Paginanummer"/>
                        <w:sz w:val="18"/>
                        <w:szCs w:val="18"/>
                      </w:rPr>
                      <w:instrText xml:space="preserve">NUMPAGES  </w:instrText>
                    </w:r>
                    <w:r w:rsidRPr="0098177B">
                      <w:rPr>
                        <w:rStyle w:val="Paginanummer"/>
                        <w:sz w:val="18"/>
                        <w:szCs w:val="18"/>
                      </w:rPr>
                      <w:fldChar w:fldCharType="separate"/>
                    </w:r>
                    <w:r w:rsidR="00053F5B">
                      <w:rPr>
                        <w:rStyle w:val="Paginanummer"/>
                        <w:noProof/>
                        <w:sz w:val="18"/>
                        <w:szCs w:val="18"/>
                      </w:rPr>
                      <w:t>2</w:t>
                    </w:r>
                    <w:r w:rsidRPr="0098177B">
                      <w:rPr>
                        <w:rStyle w:val="Paginanummer"/>
                        <w:sz w:val="18"/>
                        <w:szCs w:val="18"/>
                      </w:rPr>
                      <w:fldChar w:fldCharType="end"/>
                    </w:r>
                  </w:p>
                  <w:p w14:paraId="331C8013" w14:textId="77777777" w:rsidR="005F68A8" w:rsidRPr="00624CE4" w:rsidRDefault="005F68A8" w:rsidP="00F8707C">
                    <w:pPr>
                      <w:jc w:val="right"/>
                    </w:pPr>
                  </w:p>
                </w:txbxContent>
              </v:textbox>
              <w10:wrap anchorx="margin" anchory="page"/>
            </v:shape>
          </w:pict>
        </mc:Fallback>
      </mc:AlternateContent>
    </w:r>
    <w:r w:rsidR="009C2328" w:rsidRPr="00FF7B26">
      <w:rPr>
        <w:rStyle w:val="S03Kenmerkbold"/>
        <w:noProof/>
        <w:lang w:eastAsia="nl-NL"/>
      </w:rPr>
      <mc:AlternateContent>
        <mc:Choice Requires="wps">
          <w:drawing>
            <wp:anchor distT="0" distB="0" distL="114300" distR="114300" simplePos="0" relativeHeight="251666432" behindDoc="0" locked="0" layoutInCell="1" allowOverlap="1" wp14:anchorId="47942E05" wp14:editId="1AB66264">
              <wp:simplePos x="0" y="0"/>
              <wp:positionH relativeFrom="margin">
                <wp:posOffset>520700</wp:posOffset>
              </wp:positionH>
              <wp:positionV relativeFrom="page">
                <wp:posOffset>466725</wp:posOffset>
              </wp:positionV>
              <wp:extent cx="3524250" cy="431800"/>
              <wp:effectExtent l="0" t="0" r="0" b="6350"/>
              <wp:wrapNone/>
              <wp:docPr id="8" name="Tekstvak 8"/>
              <wp:cNvGraphicFramePr/>
              <a:graphic xmlns:a="http://schemas.openxmlformats.org/drawingml/2006/main">
                <a:graphicData uri="http://schemas.microsoft.com/office/word/2010/wordprocessingShape">
                  <wps:wsp>
                    <wps:cNvSpPr txBox="1"/>
                    <wps:spPr>
                      <a:xfrm>
                        <a:off x="0" y="0"/>
                        <a:ext cx="3524250" cy="431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sdt>
                          <w:sdtPr>
                            <w:id w:val="-605808302"/>
                            <w:placeholder>
                              <w:docPart w:val="B53E5B89C16E4B07854117D447CAA2FE"/>
                            </w:placeholder>
                          </w:sdtPr>
                          <w:sdtEndPr/>
                          <w:sdtContent>
                            <w:p w14:paraId="70D02D31" w14:textId="68FEA8B1" w:rsidR="005F68A8" w:rsidRPr="00CC0587" w:rsidRDefault="00A215E5" w:rsidP="00CC0587">
                              <w:pPr>
                                <w:pStyle w:val="S14kopregelvolgpagina"/>
                              </w:pPr>
                              <w:r>
                                <w:t xml:space="preserve">Nieuwsbrief Cliëntenraad – nr. </w:t>
                              </w:r>
                              <w:r w:rsidR="0075292A">
                                <w:t>3</w:t>
                              </w:r>
                              <w:r>
                                <w:t xml:space="preserve"> – </w:t>
                              </w:r>
                              <w:r w:rsidR="000706E0">
                                <w:t>september</w:t>
                              </w:r>
                              <w:r>
                                <w:t xml:space="preserve"> 2022</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42E05" id="Tekstvak 8" o:spid="_x0000_s1027" type="#_x0000_t202" style="position:absolute;margin-left:41pt;margin-top:36.75pt;width:277.5pt;height:3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" filled="f" stroked="f">
              <v:textbox inset="0,0,0,0">
                <w:txbxContent>
                  <w:sdt>
                    <w:sdtPr>
                      <w:id w:val="-605808302"/>
                      <w:placeholder>
                        <w:docPart w:val="B53E5B89C16E4B07854117D447CAA2FE"/>
                      </w:placeholder>
                    </w:sdtPr>
                    <w:sdtEndPr/>
                    <w:sdtContent>
                      <w:p w14:paraId="70D02D31" w14:textId="68FEA8B1" w:rsidR="005F68A8" w:rsidRPr="00CC0587" w:rsidRDefault="00A215E5" w:rsidP="00CC0587">
                        <w:pPr>
                          <w:pStyle w:val="S14kopregelvolgpagina"/>
                        </w:pPr>
                        <w:r>
                          <w:t xml:space="preserve">Nieuwsbrief Cliëntenraad – nr. </w:t>
                        </w:r>
                        <w:r w:rsidR="0075292A">
                          <w:t>3</w:t>
                        </w:r>
                        <w:r>
                          <w:t xml:space="preserve"> – </w:t>
                        </w:r>
                        <w:r w:rsidR="000706E0">
                          <w:t>september</w:t>
                        </w:r>
                        <w:r>
                          <w:t xml:space="preserve"> 2022</w:t>
                        </w:r>
                      </w:p>
                    </w:sdtContent>
                  </w:sdt>
                </w:txbxContent>
              </v:textbox>
              <w10:wrap anchorx="margin" anchory="page"/>
            </v:shape>
          </w:pict>
        </mc:Fallback>
      </mc:AlternateContent>
    </w:r>
    <w:r w:rsidR="00A30F03">
      <w:rPr>
        <w:noProof/>
        <w:lang w:eastAsia="nl-NL"/>
      </w:rPr>
      <w:drawing>
        <wp:anchor distT="0" distB="0" distL="114300" distR="114300" simplePos="0" relativeHeight="251689984" behindDoc="1" locked="1" layoutInCell="1" allowOverlap="0" wp14:anchorId="61E9515F" wp14:editId="4EE38872">
          <wp:simplePos x="0" y="0"/>
          <wp:positionH relativeFrom="page">
            <wp:posOffset>5400675</wp:posOffset>
          </wp:positionH>
          <wp:positionV relativeFrom="page">
            <wp:posOffset>464185</wp:posOffset>
          </wp:positionV>
          <wp:extent cx="1825200" cy="608400"/>
          <wp:effectExtent l="0" t="0" r="3810" b="127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salt logo fc + payoff.png"/>
                  <pic:cNvPicPr/>
                </pic:nvPicPr>
                <pic:blipFill>
                  <a:blip r:embed="rId1"/>
                  <a:stretch>
                    <a:fillRect/>
                  </a:stretch>
                </pic:blipFill>
                <pic:spPr>
                  <a:xfrm>
                    <a:off x="0" y="0"/>
                    <a:ext cx="18252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92DC" w14:textId="77777777" w:rsidR="00EA1732" w:rsidRDefault="00902AE6" w:rsidP="00EA1732">
    <w:r w:rsidRPr="009459E0">
      <w:rPr>
        <w:rStyle w:val="S03Kenmerkbold"/>
        <w:noProof/>
        <w:lang w:eastAsia="nl-NL"/>
      </w:rPr>
      <mc:AlternateContent>
        <mc:Choice Requires="wps">
          <w:drawing>
            <wp:anchor distT="0" distB="0" distL="114300" distR="114300" simplePos="0" relativeHeight="251687936" behindDoc="0" locked="0" layoutInCell="1" allowOverlap="1" wp14:anchorId="7AB06A25" wp14:editId="5CE4F644">
              <wp:simplePos x="0" y="0"/>
              <wp:positionH relativeFrom="page">
                <wp:posOffset>904875</wp:posOffset>
              </wp:positionH>
              <wp:positionV relativeFrom="page">
                <wp:posOffset>447675</wp:posOffset>
              </wp:positionV>
              <wp:extent cx="4343400" cy="680720"/>
              <wp:effectExtent l="0" t="0" r="0" b="5080"/>
              <wp:wrapNone/>
              <wp:docPr id="1" name="Tekstvak 1"/>
              <wp:cNvGraphicFramePr/>
              <a:graphic xmlns:a="http://schemas.openxmlformats.org/drawingml/2006/main">
                <a:graphicData uri="http://schemas.microsoft.com/office/word/2010/wordprocessingShape">
                  <wps:wsp>
                    <wps:cNvSpPr txBox="1"/>
                    <wps:spPr>
                      <a:xfrm>
                        <a:off x="0" y="0"/>
                        <a:ext cx="4343400" cy="6807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C8D525" w14:textId="77777777" w:rsidR="00902AE6" w:rsidRDefault="009C3073" w:rsidP="008F2D33">
                          <w:pPr>
                            <w:pStyle w:val="S14Kopregel"/>
                            <w:rPr>
                              <w:b/>
                              <w:bCs/>
                              <w:sz w:val="56"/>
                              <w:szCs w:val="56"/>
                            </w:rPr>
                          </w:pPr>
                          <w:r w:rsidRPr="009C3073">
                            <w:rPr>
                              <w:b/>
                              <w:bCs/>
                              <w:sz w:val="56"/>
                              <w:szCs w:val="56"/>
                            </w:rPr>
                            <w:t>N</w:t>
                          </w:r>
                          <w:r w:rsidR="00CB521C" w:rsidRPr="009C3073">
                            <w:rPr>
                              <w:b/>
                              <w:bCs/>
                              <w:sz w:val="56"/>
                              <w:szCs w:val="56"/>
                            </w:rPr>
                            <w:t>ie</w:t>
                          </w:r>
                          <w:r w:rsidRPr="009C3073">
                            <w:rPr>
                              <w:b/>
                              <w:bCs/>
                              <w:sz w:val="56"/>
                              <w:szCs w:val="56"/>
                            </w:rPr>
                            <w:t>uwsbrief Cliëntenraad</w:t>
                          </w:r>
                        </w:p>
                        <w:p w14:paraId="4FA5D929" w14:textId="1734D74E" w:rsidR="008F2D33" w:rsidRPr="003A38A6" w:rsidRDefault="008F2D33" w:rsidP="008F2D33">
                          <w:pPr>
                            <w:pStyle w:val="S01tekst"/>
                          </w:pPr>
                          <w:r>
                            <w:t xml:space="preserve">Nr. </w:t>
                          </w:r>
                          <w:r w:rsidR="00B305E3">
                            <w:t>3</w:t>
                          </w:r>
                          <w:r>
                            <w:t xml:space="preserve"> – </w:t>
                          </w:r>
                          <w:r w:rsidR="00B305E3">
                            <w:t>september</w:t>
                          </w:r>
                          <w:r>
                            <w:t xml:space="preserve"> 2022</w:t>
                          </w:r>
                        </w:p>
                        <w:p w14:paraId="2888E93D" w14:textId="77777777" w:rsidR="008F2D33" w:rsidRPr="007C2F0C" w:rsidRDefault="008F2D33" w:rsidP="007C2F0C">
                          <w:pPr>
                            <w:pStyle w:val="S01teks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06A25" id="_x0000_t202" coordsize="21600,21600" o:spt="202" path="m,l,21600r21600,l21600,xe">
              <v:stroke joinstyle="miter"/>
              <v:path gradientshapeok="t" o:connecttype="rect"/>
            </v:shapetype>
            <v:shape id="Tekstvak 1" o:spid="_x0000_s1028" type="#_x0000_t202" style="position:absolute;margin-left:71.25pt;margin-top:35.25pt;width:342pt;height:53.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" filled="f" stroked="f">
              <v:textbox inset="0,0,0,0">
                <w:txbxContent>
                  <w:p w14:paraId="4CC8D525" w14:textId="77777777" w:rsidR="00902AE6" w:rsidRDefault="009C3073" w:rsidP="008F2D33">
                    <w:pPr>
                      <w:pStyle w:val="S14Kopregel"/>
                      <w:rPr>
                        <w:b/>
                        <w:bCs/>
                        <w:sz w:val="56"/>
                        <w:szCs w:val="56"/>
                      </w:rPr>
                    </w:pPr>
                    <w:r w:rsidRPr="009C3073">
                      <w:rPr>
                        <w:b/>
                        <w:bCs/>
                        <w:sz w:val="56"/>
                        <w:szCs w:val="56"/>
                      </w:rPr>
                      <w:t>N</w:t>
                    </w:r>
                    <w:r w:rsidR="00CB521C" w:rsidRPr="009C3073">
                      <w:rPr>
                        <w:b/>
                        <w:bCs/>
                        <w:sz w:val="56"/>
                        <w:szCs w:val="56"/>
                      </w:rPr>
                      <w:t>ie</w:t>
                    </w:r>
                    <w:r w:rsidRPr="009C3073">
                      <w:rPr>
                        <w:b/>
                        <w:bCs/>
                        <w:sz w:val="56"/>
                        <w:szCs w:val="56"/>
                      </w:rPr>
                      <w:t>uwsbrief Cliëntenraad</w:t>
                    </w:r>
                  </w:p>
                  <w:p w14:paraId="4FA5D929" w14:textId="1734D74E" w:rsidR="008F2D33" w:rsidRPr="003A38A6" w:rsidRDefault="008F2D33" w:rsidP="008F2D33">
                    <w:pPr>
                      <w:pStyle w:val="S01tekst"/>
                    </w:pPr>
                    <w:r>
                      <w:t xml:space="preserve">Nr. </w:t>
                    </w:r>
                    <w:r w:rsidR="00B305E3">
                      <w:t>3</w:t>
                    </w:r>
                    <w:r>
                      <w:t xml:space="preserve"> – </w:t>
                    </w:r>
                    <w:r w:rsidR="00B305E3">
                      <w:t>september</w:t>
                    </w:r>
                    <w:r>
                      <w:t xml:space="preserve"> 2022</w:t>
                    </w:r>
                  </w:p>
                  <w:p w14:paraId="2888E93D" w14:textId="77777777" w:rsidR="008F2D33" w:rsidRPr="007C2F0C" w:rsidRDefault="008F2D33" w:rsidP="007C2F0C">
                    <w:pPr>
                      <w:pStyle w:val="S01tekst"/>
                    </w:pPr>
                  </w:p>
                </w:txbxContent>
              </v:textbox>
              <w10:wrap anchorx="page" anchory="page"/>
            </v:shape>
          </w:pict>
        </mc:Fallback>
      </mc:AlternateContent>
    </w:r>
    <w:r w:rsidR="00AC705D">
      <w:rPr>
        <w:noProof/>
        <w:lang w:eastAsia="nl-NL"/>
      </w:rPr>
      <w:drawing>
        <wp:anchor distT="0" distB="0" distL="114300" distR="114300" simplePos="0" relativeHeight="251683840" behindDoc="1" locked="1" layoutInCell="1" allowOverlap="0" wp14:anchorId="56C86D09" wp14:editId="620BE668">
          <wp:simplePos x="0" y="0"/>
          <wp:positionH relativeFrom="page">
            <wp:posOffset>5400675</wp:posOffset>
          </wp:positionH>
          <wp:positionV relativeFrom="page">
            <wp:posOffset>464185</wp:posOffset>
          </wp:positionV>
          <wp:extent cx="1825200" cy="608400"/>
          <wp:effectExtent l="0" t="0" r="3810" b="127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salt logo fc + payoff.png"/>
                  <pic:cNvPicPr/>
                </pic:nvPicPr>
                <pic:blipFill>
                  <a:blip r:embed="rId1"/>
                  <a:stretch>
                    <a:fillRect/>
                  </a:stretch>
                </pic:blipFill>
                <pic:spPr>
                  <a:xfrm>
                    <a:off x="0" y="0"/>
                    <a:ext cx="1825200" cy="608400"/>
                  </a:xfrm>
                  <a:prstGeom prst="rect">
                    <a:avLst/>
                  </a:prstGeom>
                </pic:spPr>
              </pic:pic>
            </a:graphicData>
          </a:graphic>
          <wp14:sizeRelH relativeFrom="margin">
            <wp14:pctWidth>0</wp14:pctWidth>
          </wp14:sizeRelH>
          <wp14:sizeRelV relativeFrom="margin">
            <wp14:pctHeight>0</wp14:pctHeight>
          </wp14:sizeRelV>
        </wp:anchor>
      </w:drawing>
    </w:r>
  </w:p>
  <w:p w14:paraId="6812AF40" w14:textId="77777777" w:rsidR="00EA1732" w:rsidRPr="009A61F1" w:rsidRDefault="00EA1732" w:rsidP="00EA1732"/>
  <w:p w14:paraId="2FDA2655" w14:textId="77777777" w:rsidR="005F68A8" w:rsidRPr="00EA1732" w:rsidRDefault="005F68A8" w:rsidP="00EA17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CCAE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269BB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64069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728A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3CE4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3BE76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7A6C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F6EE8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D6446F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FCECC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FC2C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B95A90"/>
    <w:multiLevelType w:val="multilevel"/>
    <w:tmpl w:val="4EEE6F8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72F15CB"/>
    <w:multiLevelType w:val="hybridMultilevel"/>
    <w:tmpl w:val="64E29980"/>
    <w:lvl w:ilvl="0" w:tplc="86A4A4BC">
      <w:start w:val="1"/>
      <w:numFmt w:val="decimal"/>
      <w:pStyle w:val="S01Tekstopsommingmetnummer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65D5A"/>
    <w:multiLevelType w:val="multilevel"/>
    <w:tmpl w:val="28301678"/>
    <w:lvl w:ilvl="0">
      <w:start w:val="1"/>
      <w:numFmt w:val="decimal"/>
      <w:lvlText w:val="%1."/>
      <w:lvlJc w:val="left"/>
      <w:pPr>
        <w:ind w:left="360" w:hanging="360"/>
      </w:pPr>
      <w:rPr>
        <w:rFonts w:ascii="Calibri" w:hAnsi="Calibri" w:hint="default"/>
        <w:b/>
        <w:i w:val="0"/>
        <w:color w:val="auto"/>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A527DEF"/>
    <w:multiLevelType w:val="multilevel"/>
    <w:tmpl w:val="DDC448DC"/>
    <w:lvl w:ilvl="0">
      <w:start w:val="1"/>
      <w:numFmt w:val="decimal"/>
      <w:lvlText w:val="%1."/>
      <w:lvlJc w:val="left"/>
      <w:pPr>
        <w:ind w:left="360" w:hanging="360"/>
      </w:pPr>
      <w:rPr>
        <w:rFonts w:ascii="Calibri" w:hAnsi="Calibri" w:hint="default"/>
        <w:b/>
        <w:i w:val="0"/>
        <w:color w:val="auto"/>
        <w:sz w:val="32"/>
      </w:rPr>
    </w:lvl>
    <w:lvl w:ilvl="1">
      <w:start w:val="1"/>
      <w:numFmt w:val="decimal"/>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20FE6C9E"/>
    <w:multiLevelType w:val="hybridMultilevel"/>
    <w:tmpl w:val="B90A25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2936AF1"/>
    <w:multiLevelType w:val="hybridMultilevel"/>
    <w:tmpl w:val="349EDEB2"/>
    <w:lvl w:ilvl="0" w:tplc="4F4C9130">
      <w:start w:val="1"/>
      <w:numFmt w:val="bullet"/>
      <w:lvlText w:val=""/>
      <w:lvlJc w:val="left"/>
      <w:pPr>
        <w:ind w:left="360" w:hanging="360"/>
      </w:pPr>
      <w:rPr>
        <w:rFonts w:ascii="Symbol" w:hAnsi="Symbol" w:hint="default"/>
        <w:color w:val="000000"/>
        <w:sz w:val="20"/>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336577B4"/>
    <w:multiLevelType w:val="hybridMultilevel"/>
    <w:tmpl w:val="05563500"/>
    <w:lvl w:ilvl="0" w:tplc="4F4C9130">
      <w:start w:val="1"/>
      <w:numFmt w:val="bullet"/>
      <w:lvlText w:val=""/>
      <w:lvlJc w:val="left"/>
      <w:pPr>
        <w:ind w:left="644" w:hanging="360"/>
      </w:pPr>
      <w:rPr>
        <w:rFonts w:ascii="Symbol" w:hAnsi="Symbol" w:hint="default"/>
        <w:color w:val="000000" w:themeColor="text1"/>
        <w:sz w:val="20"/>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8" w15:restartNumberingAfterBreak="0">
    <w:nsid w:val="340F5DA7"/>
    <w:multiLevelType w:val="hybridMultilevel"/>
    <w:tmpl w:val="3FFAABD0"/>
    <w:lvl w:ilvl="0" w:tplc="366A11CC">
      <w:start w:val="1"/>
      <w:numFmt w:val="decimal"/>
      <w:lvlText w:val="1.%1."/>
      <w:lvlJc w:val="left"/>
      <w:pPr>
        <w:ind w:left="360" w:hanging="360"/>
      </w:pPr>
      <w:rPr>
        <w:rFonts w:ascii="Calibri" w:hAnsi="Calibri" w:hint="default"/>
        <w:b/>
        <w:i w:val="0"/>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4CE7483"/>
    <w:multiLevelType w:val="multilevel"/>
    <w:tmpl w:val="17B4C810"/>
    <w:lvl w:ilvl="0">
      <w:start w:val="1"/>
      <w:numFmt w:val="decimal"/>
      <w:lvlText w:val="1.%1."/>
      <w:lvlJc w:val="left"/>
      <w:pPr>
        <w:ind w:left="360" w:hanging="360"/>
      </w:pPr>
      <w:rPr>
        <w:rFonts w:ascii="Calibri" w:hAnsi="Calibri" w:hint="default"/>
        <w:b/>
        <w:i w:val="0"/>
        <w:color w:val="auto"/>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70A3017"/>
    <w:multiLevelType w:val="hybridMultilevel"/>
    <w:tmpl w:val="27705094"/>
    <w:lvl w:ilvl="0" w:tplc="EA682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9A4C37"/>
    <w:multiLevelType w:val="hybridMultilevel"/>
    <w:tmpl w:val="B964A4C6"/>
    <w:lvl w:ilvl="0" w:tplc="394222E6">
      <w:start w:val="1"/>
      <w:numFmt w:val="decimal"/>
      <w:lvlText w:val="1.%1."/>
      <w:lvlJc w:val="left"/>
      <w:pPr>
        <w:ind w:left="720" w:hanging="360"/>
      </w:pPr>
      <w:rPr>
        <w:rFonts w:ascii="Calibri" w:hAnsi="Calibri" w:hint="default"/>
        <w:b/>
        <w:i w:val="0"/>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057194B"/>
    <w:multiLevelType w:val="hybridMultilevel"/>
    <w:tmpl w:val="0570F528"/>
    <w:lvl w:ilvl="0" w:tplc="4F4C9130">
      <w:start w:val="1"/>
      <w:numFmt w:val="bullet"/>
      <w:lvlText w:val=""/>
      <w:lvlJc w:val="left"/>
      <w:pPr>
        <w:ind w:left="644" w:hanging="360"/>
      </w:pPr>
      <w:rPr>
        <w:rFonts w:ascii="Symbol" w:hAnsi="Symbol" w:hint="default"/>
        <w:color w:val="000000" w:themeColor="text1"/>
        <w:sz w:val="20"/>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3" w15:restartNumberingAfterBreak="0">
    <w:nsid w:val="4BA07498"/>
    <w:multiLevelType w:val="hybridMultilevel"/>
    <w:tmpl w:val="4E06B3C2"/>
    <w:lvl w:ilvl="0" w:tplc="C3C4C0DE">
      <w:start w:val="1"/>
      <w:numFmt w:val="decimal"/>
      <w:lvlText w:val="%1."/>
      <w:lvlJc w:val="left"/>
      <w:pPr>
        <w:ind w:left="720" w:hanging="360"/>
      </w:pPr>
      <w:rPr>
        <w:rFonts w:ascii="Calibri" w:hAnsi="Calibri" w:hint="default"/>
        <w:b/>
        <w:i w:val="0"/>
        <w:color w:val="auto"/>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F870196"/>
    <w:multiLevelType w:val="multilevel"/>
    <w:tmpl w:val="EFF67478"/>
    <w:lvl w:ilvl="0">
      <w:start w:val="1"/>
      <w:numFmt w:val="decimal"/>
      <w:pStyle w:val="Agenda1"/>
      <w:lvlText w:val="%1."/>
      <w:lvlJc w:val="left"/>
      <w:pPr>
        <w:ind w:left="567" w:hanging="567"/>
      </w:pPr>
      <w:rPr>
        <w:rFonts w:hint="default"/>
      </w:rPr>
    </w:lvl>
    <w:lvl w:ilvl="1">
      <w:start w:val="1"/>
      <w:numFmt w:val="decimal"/>
      <w:pStyle w:val="agenda2"/>
      <w:lvlText w:val="%1.%2."/>
      <w:lvlJc w:val="left"/>
      <w:pPr>
        <w:ind w:left="1134" w:hanging="567"/>
      </w:pPr>
      <w:rPr>
        <w:rFonts w:hint="default"/>
      </w:rPr>
    </w:lvl>
    <w:lvl w:ilvl="2">
      <w:start w:val="1"/>
      <w:numFmt w:val="decimal"/>
      <w:lvlText w:val="%1.%2.%3."/>
      <w:lvlJc w:val="left"/>
      <w:pPr>
        <w:ind w:left="1701" w:hanging="652"/>
      </w:pPr>
      <w:rPr>
        <w:rFonts w:ascii="Calibri" w:hAnsi="Calibri"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EF14DF"/>
    <w:multiLevelType w:val="multilevel"/>
    <w:tmpl w:val="93689280"/>
    <w:lvl w:ilvl="0">
      <w:start w:val="1"/>
      <w:numFmt w:val="decimal"/>
      <w:pStyle w:val="Basalt01-Kopmetnummers"/>
      <w:lvlText w:val="%1."/>
      <w:lvlJc w:val="left"/>
      <w:rPr>
        <w:rFonts w:ascii="Calibri" w:hAnsi="Calibri"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salt02-SUBKopmetnummers"/>
      <w:lvlText w:val="%1.%2."/>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7579E5"/>
    <w:multiLevelType w:val="hybridMultilevel"/>
    <w:tmpl w:val="2FAE7BDE"/>
    <w:lvl w:ilvl="0" w:tplc="0413000F">
      <w:start w:val="1"/>
      <w:numFmt w:val="decimal"/>
      <w:lvlText w:val="%1."/>
      <w:lvlJc w:val="left"/>
      <w:pPr>
        <w:ind w:left="720" w:hanging="360"/>
      </w:pPr>
    </w:lvl>
    <w:lvl w:ilvl="1" w:tplc="688891CA">
      <w:start w:val="1"/>
      <w:numFmt w:val="decimal"/>
      <w:lvlText w:val="1.%2."/>
      <w:lvlJc w:val="left"/>
      <w:pPr>
        <w:ind w:left="1440" w:hanging="360"/>
      </w:pPr>
      <w:rPr>
        <w:rFonts w:ascii="Calibri" w:hAnsi="Calibri" w:hint="default"/>
        <w:b/>
        <w:i w:val="0"/>
        <w:color w:val="auto"/>
        <w:sz w:val="22"/>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D813886"/>
    <w:multiLevelType w:val="hybridMultilevel"/>
    <w:tmpl w:val="078E3432"/>
    <w:lvl w:ilvl="0" w:tplc="7A6853BC">
      <w:start w:val="1"/>
      <w:numFmt w:val="decimal"/>
      <w:lvlText w:val="%1."/>
      <w:lvlJc w:val="left"/>
      <w:pPr>
        <w:ind w:left="720" w:hanging="360"/>
      </w:pPr>
      <w:rPr>
        <w:rFonts w:ascii="Calibri" w:hAnsi="Calibri" w:hint="default"/>
        <w:b/>
        <w:i w:val="0"/>
        <w:color w:val="auto"/>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2A45BFE"/>
    <w:multiLevelType w:val="hybridMultilevel"/>
    <w:tmpl w:val="C70234FA"/>
    <w:lvl w:ilvl="0" w:tplc="9154D07C">
      <w:start w:val="1"/>
      <w:numFmt w:val="bullet"/>
      <w:pStyle w:val="Lijstopsomteken"/>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A6560"/>
    <w:multiLevelType w:val="hybridMultilevel"/>
    <w:tmpl w:val="4AE45F0A"/>
    <w:lvl w:ilvl="0" w:tplc="47DC2090">
      <w:start w:val="1"/>
      <w:numFmt w:val="decimal"/>
      <w:lvlText w:val="1.%1."/>
      <w:lvlJc w:val="left"/>
      <w:pPr>
        <w:ind w:left="720" w:hanging="360"/>
      </w:pPr>
      <w:rPr>
        <w:rFonts w:ascii="Calibri" w:hAnsi="Calibri" w:hint="default"/>
        <w:b/>
        <w:i w:val="0"/>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0"/>
  </w:num>
  <w:num w:numId="13">
    <w:abstractNumId w:val="12"/>
  </w:num>
  <w:num w:numId="14">
    <w:abstractNumId w:val="28"/>
  </w:num>
  <w:num w:numId="15">
    <w:abstractNumId w:val="25"/>
  </w:num>
  <w:num w:numId="16">
    <w:abstractNumId w:val="24"/>
  </w:num>
  <w:num w:numId="17">
    <w:abstractNumId w:val="25"/>
    <w:lvlOverride w:ilvl="0">
      <w:lvl w:ilvl="0">
        <w:start w:val="1"/>
        <w:numFmt w:val="decimal"/>
        <w:pStyle w:val="Basalt01-Kopmetnummers"/>
        <w:lvlText w:val="%1."/>
        <w:lvlJc w:val="left"/>
        <w:pPr>
          <w:ind w:left="567" w:hanging="567"/>
        </w:pPr>
        <w:rPr>
          <w:rFonts w:hint="default"/>
          <w:spacing w:val="0"/>
          <w:w w:val="100"/>
          <w:position w:val="0"/>
        </w:rPr>
      </w:lvl>
    </w:lvlOverride>
    <w:lvlOverride w:ilvl="1">
      <w:lvl w:ilvl="1">
        <w:start w:val="1"/>
        <w:numFmt w:val="decimal"/>
        <w:pStyle w:val="Basalt02-SUBKopmetnummers"/>
        <w:lvlText w:val="%1.%2."/>
        <w:lvlJc w:val="left"/>
        <w:pPr>
          <w:ind w:left="567"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27"/>
  </w:num>
  <w:num w:numId="19">
    <w:abstractNumId w:val="21"/>
  </w:num>
  <w:num w:numId="20">
    <w:abstractNumId w:val="19"/>
  </w:num>
  <w:num w:numId="21">
    <w:abstractNumId w:val="11"/>
  </w:num>
  <w:num w:numId="22">
    <w:abstractNumId w:val="13"/>
  </w:num>
  <w:num w:numId="23">
    <w:abstractNumId w:val="29"/>
  </w:num>
  <w:num w:numId="24">
    <w:abstractNumId w:val="14"/>
  </w:num>
  <w:num w:numId="25">
    <w:abstractNumId w:val="18"/>
  </w:num>
  <w:num w:numId="26">
    <w:abstractNumId w:val="26"/>
  </w:num>
  <w:num w:numId="27">
    <w:abstractNumId w:val="2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7"/>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73"/>
    <w:rsid w:val="00006C7B"/>
    <w:rsid w:val="000157DC"/>
    <w:rsid w:val="00053F5B"/>
    <w:rsid w:val="00057832"/>
    <w:rsid w:val="000706E0"/>
    <w:rsid w:val="00072078"/>
    <w:rsid w:val="00093EAA"/>
    <w:rsid w:val="0009673B"/>
    <w:rsid w:val="000D2CD1"/>
    <w:rsid w:val="000E77FD"/>
    <w:rsid w:val="000F3E50"/>
    <w:rsid w:val="00101976"/>
    <w:rsid w:val="001039FF"/>
    <w:rsid w:val="00104B97"/>
    <w:rsid w:val="00124304"/>
    <w:rsid w:val="00145886"/>
    <w:rsid w:val="00155ABE"/>
    <w:rsid w:val="001667EA"/>
    <w:rsid w:val="00193C1A"/>
    <w:rsid w:val="001A326A"/>
    <w:rsid w:val="001A4C89"/>
    <w:rsid w:val="001A52C2"/>
    <w:rsid w:val="001B3457"/>
    <w:rsid w:val="001E102F"/>
    <w:rsid w:val="001E39F5"/>
    <w:rsid w:val="001F16A9"/>
    <w:rsid w:val="00207709"/>
    <w:rsid w:val="00212E41"/>
    <w:rsid w:val="00245F01"/>
    <w:rsid w:val="0028344F"/>
    <w:rsid w:val="002918AA"/>
    <w:rsid w:val="002A6E20"/>
    <w:rsid w:val="002B164C"/>
    <w:rsid w:val="002B25A1"/>
    <w:rsid w:val="002B421A"/>
    <w:rsid w:val="002B6DCC"/>
    <w:rsid w:val="002D243B"/>
    <w:rsid w:val="002F2D4B"/>
    <w:rsid w:val="0033609C"/>
    <w:rsid w:val="00363CEF"/>
    <w:rsid w:val="00377BA7"/>
    <w:rsid w:val="00377FCB"/>
    <w:rsid w:val="00394214"/>
    <w:rsid w:val="0039635F"/>
    <w:rsid w:val="003A38A6"/>
    <w:rsid w:val="003B2B1C"/>
    <w:rsid w:val="003B4CED"/>
    <w:rsid w:val="003C2FA9"/>
    <w:rsid w:val="003C668C"/>
    <w:rsid w:val="003D4D33"/>
    <w:rsid w:val="003E3782"/>
    <w:rsid w:val="003E4D5E"/>
    <w:rsid w:val="003E5643"/>
    <w:rsid w:val="003F1B03"/>
    <w:rsid w:val="003F32C0"/>
    <w:rsid w:val="00400165"/>
    <w:rsid w:val="00404825"/>
    <w:rsid w:val="00404E8D"/>
    <w:rsid w:val="00413576"/>
    <w:rsid w:val="004228FB"/>
    <w:rsid w:val="004256B7"/>
    <w:rsid w:val="0045141E"/>
    <w:rsid w:val="004520AB"/>
    <w:rsid w:val="00457646"/>
    <w:rsid w:val="00457A6A"/>
    <w:rsid w:val="00481E8F"/>
    <w:rsid w:val="004A0945"/>
    <w:rsid w:val="004B3541"/>
    <w:rsid w:val="004B3619"/>
    <w:rsid w:val="004C22BB"/>
    <w:rsid w:val="004D5E58"/>
    <w:rsid w:val="00506818"/>
    <w:rsid w:val="0050728E"/>
    <w:rsid w:val="00510F30"/>
    <w:rsid w:val="005150E6"/>
    <w:rsid w:val="00533D14"/>
    <w:rsid w:val="00534F9A"/>
    <w:rsid w:val="00540F38"/>
    <w:rsid w:val="00542C06"/>
    <w:rsid w:val="005538AF"/>
    <w:rsid w:val="0055409F"/>
    <w:rsid w:val="005663BE"/>
    <w:rsid w:val="0057294F"/>
    <w:rsid w:val="00573A3D"/>
    <w:rsid w:val="00584D31"/>
    <w:rsid w:val="005C76A1"/>
    <w:rsid w:val="005E4211"/>
    <w:rsid w:val="005F4EDF"/>
    <w:rsid w:val="005F68A8"/>
    <w:rsid w:val="00601E61"/>
    <w:rsid w:val="006030E4"/>
    <w:rsid w:val="00603ED3"/>
    <w:rsid w:val="00616E7C"/>
    <w:rsid w:val="0061702D"/>
    <w:rsid w:val="00624CE4"/>
    <w:rsid w:val="006323E3"/>
    <w:rsid w:val="00650CD1"/>
    <w:rsid w:val="00656164"/>
    <w:rsid w:val="00665735"/>
    <w:rsid w:val="00667A84"/>
    <w:rsid w:val="00686D23"/>
    <w:rsid w:val="006A5E36"/>
    <w:rsid w:val="006A6E5E"/>
    <w:rsid w:val="006B28EE"/>
    <w:rsid w:val="006C285F"/>
    <w:rsid w:val="006C67CB"/>
    <w:rsid w:val="006C7C4E"/>
    <w:rsid w:val="006D6D62"/>
    <w:rsid w:val="006F5B0E"/>
    <w:rsid w:val="007130FA"/>
    <w:rsid w:val="00713931"/>
    <w:rsid w:val="00724682"/>
    <w:rsid w:val="0075292A"/>
    <w:rsid w:val="00770144"/>
    <w:rsid w:val="007715C4"/>
    <w:rsid w:val="00784221"/>
    <w:rsid w:val="00784A4B"/>
    <w:rsid w:val="007B582F"/>
    <w:rsid w:val="007B7F3F"/>
    <w:rsid w:val="007C2F0C"/>
    <w:rsid w:val="007D4735"/>
    <w:rsid w:val="007F539A"/>
    <w:rsid w:val="00804CB1"/>
    <w:rsid w:val="008050CD"/>
    <w:rsid w:val="00806B3D"/>
    <w:rsid w:val="00817F14"/>
    <w:rsid w:val="0082667B"/>
    <w:rsid w:val="0085347B"/>
    <w:rsid w:val="008B59F9"/>
    <w:rsid w:val="008E154B"/>
    <w:rsid w:val="008E2876"/>
    <w:rsid w:val="008F1F30"/>
    <w:rsid w:val="008F209D"/>
    <w:rsid w:val="008F2D33"/>
    <w:rsid w:val="008F2E4E"/>
    <w:rsid w:val="008F53C4"/>
    <w:rsid w:val="00902AE6"/>
    <w:rsid w:val="009205B2"/>
    <w:rsid w:val="009224A7"/>
    <w:rsid w:val="00942F5C"/>
    <w:rsid w:val="00945962"/>
    <w:rsid w:val="009459E0"/>
    <w:rsid w:val="0098177B"/>
    <w:rsid w:val="009849EC"/>
    <w:rsid w:val="00991FCE"/>
    <w:rsid w:val="0099733B"/>
    <w:rsid w:val="009A2076"/>
    <w:rsid w:val="009C2328"/>
    <w:rsid w:val="009C3073"/>
    <w:rsid w:val="009C4ABD"/>
    <w:rsid w:val="009C6520"/>
    <w:rsid w:val="009F04E4"/>
    <w:rsid w:val="00A04189"/>
    <w:rsid w:val="00A14EE7"/>
    <w:rsid w:val="00A215E5"/>
    <w:rsid w:val="00A23AC8"/>
    <w:rsid w:val="00A30F03"/>
    <w:rsid w:val="00A66BF6"/>
    <w:rsid w:val="00A67081"/>
    <w:rsid w:val="00A75ACF"/>
    <w:rsid w:val="00AC705D"/>
    <w:rsid w:val="00AD3A8B"/>
    <w:rsid w:val="00AD6660"/>
    <w:rsid w:val="00AE207A"/>
    <w:rsid w:val="00AF3972"/>
    <w:rsid w:val="00B305E3"/>
    <w:rsid w:val="00B71896"/>
    <w:rsid w:val="00B735DC"/>
    <w:rsid w:val="00B74656"/>
    <w:rsid w:val="00B948E2"/>
    <w:rsid w:val="00B96AD5"/>
    <w:rsid w:val="00BA7B67"/>
    <w:rsid w:val="00BB13DB"/>
    <w:rsid w:val="00BB4773"/>
    <w:rsid w:val="00BB5E1A"/>
    <w:rsid w:val="00BD6AC7"/>
    <w:rsid w:val="00BF3890"/>
    <w:rsid w:val="00C10DA9"/>
    <w:rsid w:val="00C11143"/>
    <w:rsid w:val="00C21EB4"/>
    <w:rsid w:val="00C3583E"/>
    <w:rsid w:val="00C3759B"/>
    <w:rsid w:val="00C53E0C"/>
    <w:rsid w:val="00C66E08"/>
    <w:rsid w:val="00C90184"/>
    <w:rsid w:val="00C9290A"/>
    <w:rsid w:val="00C94E02"/>
    <w:rsid w:val="00C954C0"/>
    <w:rsid w:val="00CA23BF"/>
    <w:rsid w:val="00CB521C"/>
    <w:rsid w:val="00CB52FF"/>
    <w:rsid w:val="00CC0587"/>
    <w:rsid w:val="00CC09B9"/>
    <w:rsid w:val="00CC2142"/>
    <w:rsid w:val="00CC3B8A"/>
    <w:rsid w:val="00CD4091"/>
    <w:rsid w:val="00CF569C"/>
    <w:rsid w:val="00CF7F91"/>
    <w:rsid w:val="00D0080F"/>
    <w:rsid w:val="00D034AE"/>
    <w:rsid w:val="00D26D09"/>
    <w:rsid w:val="00D30B64"/>
    <w:rsid w:val="00D51090"/>
    <w:rsid w:val="00D57E5E"/>
    <w:rsid w:val="00D75B64"/>
    <w:rsid w:val="00D87756"/>
    <w:rsid w:val="00DA4943"/>
    <w:rsid w:val="00DB1FEE"/>
    <w:rsid w:val="00DB23D9"/>
    <w:rsid w:val="00DB2DB1"/>
    <w:rsid w:val="00DB3594"/>
    <w:rsid w:val="00DB737C"/>
    <w:rsid w:val="00DC2E91"/>
    <w:rsid w:val="00DC7883"/>
    <w:rsid w:val="00DD0A97"/>
    <w:rsid w:val="00DE362B"/>
    <w:rsid w:val="00DF6027"/>
    <w:rsid w:val="00E128AF"/>
    <w:rsid w:val="00E13A8F"/>
    <w:rsid w:val="00E34881"/>
    <w:rsid w:val="00E96175"/>
    <w:rsid w:val="00EA1732"/>
    <w:rsid w:val="00EA1C54"/>
    <w:rsid w:val="00EA3E00"/>
    <w:rsid w:val="00EA5766"/>
    <w:rsid w:val="00EA6392"/>
    <w:rsid w:val="00EC7155"/>
    <w:rsid w:val="00ED7696"/>
    <w:rsid w:val="00F02134"/>
    <w:rsid w:val="00F160CB"/>
    <w:rsid w:val="00F70E06"/>
    <w:rsid w:val="00F85502"/>
    <w:rsid w:val="00F8707C"/>
    <w:rsid w:val="00FC2F02"/>
    <w:rsid w:val="00FD0364"/>
    <w:rsid w:val="00FD0C3B"/>
    <w:rsid w:val="00FE637B"/>
    <w:rsid w:val="00FE730A"/>
    <w:rsid w:val="00FF293A"/>
    <w:rsid w:val="00FF34A6"/>
    <w:rsid w:val="00FF36D6"/>
    <w:rsid w:val="00FF6421"/>
    <w:rsid w:val="00FF7B26"/>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0B4229"/>
  <w15:docId w15:val="{0722C3F5-B15B-45C0-9119-5357FDED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3073"/>
    <w:rPr>
      <w:rFonts w:ascii="Arial" w:eastAsia="Times New Roman" w:hAnsi="Arial" w:cs="Arial Unicode MS"/>
      <w:szCs w:val="20"/>
      <w:lang w:eastAsia="en-US"/>
    </w:rPr>
  </w:style>
  <w:style w:type="paragraph" w:styleId="Kop1">
    <w:name w:val="heading 1"/>
    <w:basedOn w:val="Basalt01-Kopmetnummers"/>
    <w:next w:val="Standaard"/>
    <w:link w:val="Kop1Char"/>
    <w:autoRedefine/>
    <w:uiPriority w:val="9"/>
    <w:qFormat/>
    <w:rsid w:val="00CB521C"/>
    <w:pPr>
      <w:outlineLvl w:val="0"/>
    </w:pPr>
  </w:style>
  <w:style w:type="paragraph" w:styleId="Kop2">
    <w:name w:val="heading 2"/>
    <w:basedOn w:val="Basalt02-SUBKopmetnummers"/>
    <w:next w:val="Standaard"/>
    <w:link w:val="Kop2Char"/>
    <w:unhideWhenUsed/>
    <w:qFormat/>
    <w:rsid w:val="00713931"/>
    <w:pPr>
      <w:outlineLvl w:val="1"/>
    </w:pPr>
  </w:style>
  <w:style w:type="paragraph" w:styleId="Kop3">
    <w:name w:val="heading 3"/>
    <w:basedOn w:val="Standaard"/>
    <w:next w:val="Standaard"/>
    <w:link w:val="Kop3Char"/>
    <w:unhideWhenUsed/>
    <w:qFormat/>
    <w:rsid w:val="00FE637B"/>
    <w:pPr>
      <w:keepNext/>
      <w:keepLines/>
      <w:numPr>
        <w:ilvl w:val="2"/>
        <w:numId w:val="24"/>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rsid w:val="00FE637B"/>
    <w:pPr>
      <w:keepNext/>
      <w:keepLines/>
      <w:numPr>
        <w:ilvl w:val="3"/>
        <w:numId w:val="24"/>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rsid w:val="00FE637B"/>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rsid w:val="00FE637B"/>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rsid w:val="00FE637B"/>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rsid w:val="00FE637B"/>
    <w:pPr>
      <w:keepNext/>
      <w:keepLines/>
      <w:numPr>
        <w:ilvl w:val="7"/>
        <w:numId w:val="24"/>
      </w:numPr>
      <w:spacing w:before="200"/>
      <w:outlineLvl w:val="7"/>
    </w:pPr>
    <w:rPr>
      <w:rFonts w:asciiTheme="majorHAnsi" w:eastAsiaTheme="majorEastAsia" w:hAnsiTheme="majorHAnsi" w:cstheme="majorBidi"/>
      <w:color w:val="404040" w:themeColor="text1" w:themeTint="BF"/>
      <w:sz w:val="20"/>
    </w:rPr>
  </w:style>
  <w:style w:type="paragraph" w:styleId="Kop9">
    <w:name w:val="heading 9"/>
    <w:basedOn w:val="Standaard"/>
    <w:next w:val="Standaard"/>
    <w:link w:val="Kop9Char"/>
    <w:uiPriority w:val="9"/>
    <w:semiHidden/>
    <w:unhideWhenUsed/>
    <w:rsid w:val="00FE637B"/>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521C"/>
    <w:rPr>
      <w:rFonts w:ascii="Calibri" w:hAnsi="Calibri" w:cs="Calibri"/>
      <w:b/>
      <w:color w:val="000000"/>
      <w:sz w:val="32"/>
      <w:szCs w:val="32"/>
    </w:rPr>
  </w:style>
  <w:style w:type="character" w:customStyle="1" w:styleId="Kop2Char">
    <w:name w:val="Kop 2 Char"/>
    <w:basedOn w:val="Standaardalinea-lettertype"/>
    <w:link w:val="Kop2"/>
    <w:rsid w:val="00713931"/>
    <w:rPr>
      <w:rFonts w:ascii="Calibri" w:hAnsi="Calibri" w:cs="Calibri"/>
      <w:b/>
      <w:color w:val="000000"/>
      <w:sz w:val="22"/>
      <w:szCs w:val="22"/>
    </w:rPr>
  </w:style>
  <w:style w:type="character" w:customStyle="1" w:styleId="Kop3Char">
    <w:name w:val="Kop 3 Char"/>
    <w:basedOn w:val="Standaardalinea-lettertype"/>
    <w:link w:val="Kop3"/>
    <w:rsid w:val="00FE637B"/>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FE637B"/>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E637B"/>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E637B"/>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E637B"/>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E637B"/>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FE637B"/>
    <w:rPr>
      <w:rFonts w:asciiTheme="majorHAnsi" w:eastAsiaTheme="majorEastAsia" w:hAnsiTheme="majorHAnsi" w:cstheme="majorBidi"/>
      <w:i/>
      <w:iCs/>
      <w:color w:val="404040" w:themeColor="text1" w:themeTint="BF"/>
      <w:sz w:val="20"/>
      <w:szCs w:val="20"/>
    </w:rPr>
  </w:style>
  <w:style w:type="paragraph" w:customStyle="1" w:styleId="S01tekst">
    <w:name w:val="S01 tekst"/>
    <w:basedOn w:val="Standaard"/>
    <w:rsid w:val="00A67081"/>
  </w:style>
  <w:style w:type="table" w:styleId="Tabelraster">
    <w:name w:val="Table Grid"/>
    <w:basedOn w:val="Standaardtabel"/>
    <w:uiPriority w:val="59"/>
    <w:rsid w:val="00DA4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bronvermelding">
    <w:name w:val="toa heading"/>
    <w:basedOn w:val="Standaard"/>
    <w:next w:val="Standaard"/>
    <w:uiPriority w:val="99"/>
    <w:semiHidden/>
    <w:unhideWhenUsed/>
    <w:rsid w:val="00FE637B"/>
    <w:pPr>
      <w:spacing w:before="120"/>
    </w:pPr>
    <w:rPr>
      <w:rFonts w:asciiTheme="majorHAnsi" w:eastAsiaTheme="majorEastAsia" w:hAnsiTheme="majorHAnsi" w:cstheme="majorBidi"/>
      <w:b/>
      <w:bCs/>
    </w:rPr>
  </w:style>
  <w:style w:type="paragraph" w:styleId="Koptekst">
    <w:name w:val="header"/>
    <w:basedOn w:val="Standaard"/>
    <w:link w:val="KoptekstChar"/>
    <w:unhideWhenUsed/>
    <w:rsid w:val="008F209D"/>
    <w:pPr>
      <w:tabs>
        <w:tab w:val="center" w:pos="4703"/>
        <w:tab w:val="right" w:pos="9406"/>
      </w:tabs>
    </w:pPr>
  </w:style>
  <w:style w:type="character" w:customStyle="1" w:styleId="KoptekstChar">
    <w:name w:val="Koptekst Char"/>
    <w:basedOn w:val="Standaardalinea-lettertype"/>
    <w:link w:val="Koptekst"/>
    <w:rsid w:val="008F209D"/>
    <w:rPr>
      <w:rFonts w:ascii="Calibri" w:hAnsi="Calibri"/>
      <w:sz w:val="22"/>
      <w:szCs w:val="22"/>
    </w:rPr>
  </w:style>
  <w:style w:type="paragraph" w:styleId="Lijst">
    <w:name w:val="List"/>
    <w:basedOn w:val="Standaard"/>
    <w:uiPriority w:val="99"/>
    <w:semiHidden/>
    <w:unhideWhenUsed/>
    <w:rsid w:val="00FE637B"/>
    <w:pPr>
      <w:ind w:left="283" w:hanging="283"/>
      <w:contextualSpacing/>
    </w:pPr>
  </w:style>
  <w:style w:type="paragraph" w:styleId="Lijst2">
    <w:name w:val="List 2"/>
    <w:basedOn w:val="Standaard"/>
    <w:uiPriority w:val="99"/>
    <w:semiHidden/>
    <w:unhideWhenUsed/>
    <w:rsid w:val="00FE637B"/>
    <w:pPr>
      <w:ind w:left="566" w:hanging="283"/>
      <w:contextualSpacing/>
    </w:pPr>
  </w:style>
  <w:style w:type="paragraph" w:styleId="Lijst5">
    <w:name w:val="List 5"/>
    <w:basedOn w:val="Standaard"/>
    <w:uiPriority w:val="99"/>
    <w:semiHidden/>
    <w:unhideWhenUsed/>
    <w:rsid w:val="00FE637B"/>
    <w:pPr>
      <w:ind w:left="1415" w:hanging="283"/>
      <w:contextualSpacing/>
    </w:pPr>
  </w:style>
  <w:style w:type="character" w:styleId="Paginanummer">
    <w:name w:val="page number"/>
    <w:basedOn w:val="Standaardalinea-lettertype"/>
    <w:uiPriority w:val="99"/>
    <w:semiHidden/>
    <w:unhideWhenUsed/>
    <w:rsid w:val="00FE637B"/>
  </w:style>
  <w:style w:type="paragraph" w:styleId="Plattetekst2">
    <w:name w:val="Body Text 2"/>
    <w:basedOn w:val="Standaard"/>
    <w:link w:val="Plattetekst2Char"/>
    <w:uiPriority w:val="99"/>
    <w:semiHidden/>
    <w:unhideWhenUsed/>
    <w:rsid w:val="00FE637B"/>
    <w:pPr>
      <w:spacing w:after="120" w:line="480" w:lineRule="auto"/>
    </w:pPr>
  </w:style>
  <w:style w:type="character" w:customStyle="1" w:styleId="Plattetekst2Char">
    <w:name w:val="Platte tekst 2 Char"/>
    <w:basedOn w:val="Standaardalinea-lettertype"/>
    <w:link w:val="Plattetekst2"/>
    <w:uiPriority w:val="99"/>
    <w:semiHidden/>
    <w:rsid w:val="00FE637B"/>
    <w:rPr>
      <w:rFonts w:ascii="Calibri" w:hAnsi="Calibri"/>
    </w:rPr>
  </w:style>
  <w:style w:type="paragraph" w:styleId="Plattetekstinspringen3">
    <w:name w:val="Body Text Indent 3"/>
    <w:basedOn w:val="Standaard"/>
    <w:link w:val="Plattetekstinspringen3Char"/>
    <w:uiPriority w:val="99"/>
    <w:semiHidden/>
    <w:unhideWhenUsed/>
    <w:rsid w:val="00FE637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FE637B"/>
    <w:rPr>
      <w:rFonts w:ascii="Calibri" w:hAnsi="Calibri"/>
      <w:sz w:val="16"/>
      <w:szCs w:val="16"/>
    </w:rPr>
  </w:style>
  <w:style w:type="paragraph" w:customStyle="1" w:styleId="BrieftekstBriefteksten">
    <w:name w:val="Brieftekst (Briefteksten)"/>
    <w:basedOn w:val="Standaard"/>
    <w:uiPriority w:val="99"/>
    <w:rsid w:val="008F209D"/>
    <w:pPr>
      <w:widowControl w:val="0"/>
      <w:tabs>
        <w:tab w:val="left" w:pos="1134"/>
      </w:tabs>
      <w:suppressAutoHyphens/>
      <w:autoSpaceDE w:val="0"/>
      <w:autoSpaceDN w:val="0"/>
      <w:adjustRightInd w:val="0"/>
      <w:textAlignment w:val="center"/>
    </w:pPr>
    <w:rPr>
      <w:rFonts w:cs="Calibri"/>
      <w:color w:val="000000"/>
    </w:rPr>
  </w:style>
  <w:style w:type="paragraph" w:customStyle="1" w:styleId="S01Tekstopsommingmetnummers">
    <w:name w:val="S01 Tekst opsomming met nummers"/>
    <w:basedOn w:val="S01tekst"/>
    <w:rsid w:val="008F209D"/>
    <w:pPr>
      <w:numPr>
        <w:numId w:val="13"/>
      </w:numPr>
      <w:ind w:left="567" w:hanging="567"/>
    </w:pPr>
  </w:style>
  <w:style w:type="paragraph" w:styleId="Voetnoottekst">
    <w:name w:val="footnote text"/>
    <w:basedOn w:val="Standaard"/>
    <w:link w:val="VoetnoottekstChar"/>
    <w:uiPriority w:val="99"/>
    <w:semiHidden/>
    <w:unhideWhenUsed/>
    <w:rsid w:val="00FE637B"/>
  </w:style>
  <w:style w:type="character" w:customStyle="1" w:styleId="VoetnoottekstChar">
    <w:name w:val="Voetnoottekst Char"/>
    <w:basedOn w:val="Standaardalinea-lettertype"/>
    <w:link w:val="Voetnoottekst"/>
    <w:uiPriority w:val="99"/>
    <w:semiHidden/>
    <w:rsid w:val="00FE637B"/>
    <w:rPr>
      <w:rFonts w:ascii="Calibri" w:hAnsi="Calibri"/>
    </w:rPr>
  </w:style>
  <w:style w:type="paragraph" w:styleId="Tekstopmerking">
    <w:name w:val="annotation text"/>
    <w:basedOn w:val="Standaard"/>
    <w:link w:val="TekstopmerkingChar"/>
    <w:uiPriority w:val="99"/>
    <w:semiHidden/>
    <w:unhideWhenUsed/>
    <w:rsid w:val="00FE637B"/>
  </w:style>
  <w:style w:type="character" w:customStyle="1" w:styleId="TekstopmerkingChar">
    <w:name w:val="Tekst opmerking Char"/>
    <w:basedOn w:val="Standaardalinea-lettertype"/>
    <w:link w:val="Tekstopmerking"/>
    <w:uiPriority w:val="99"/>
    <w:semiHidden/>
    <w:rsid w:val="00FE637B"/>
    <w:rPr>
      <w:rFonts w:ascii="Calibri" w:hAnsi="Calibri"/>
    </w:rPr>
  </w:style>
  <w:style w:type="paragraph" w:customStyle="1" w:styleId="S03Kenmerk">
    <w:name w:val="S03 Kenmerk"/>
    <w:basedOn w:val="Standaard"/>
    <w:autoRedefine/>
    <w:rsid w:val="00CF7F91"/>
    <w:pPr>
      <w:spacing w:line="250" w:lineRule="atLeast"/>
      <w:ind w:left="993" w:hanging="993"/>
    </w:pPr>
    <w:rPr>
      <w:bCs/>
      <w:sz w:val="18"/>
      <w:szCs w:val="18"/>
    </w:rPr>
  </w:style>
  <w:style w:type="paragraph" w:customStyle="1" w:styleId="S10retouradres">
    <w:name w:val="S10 retouradres"/>
    <w:basedOn w:val="Standaard"/>
    <w:rsid w:val="0055409F"/>
    <w:pPr>
      <w:spacing w:line="250" w:lineRule="atLeast"/>
    </w:pPr>
    <w:rPr>
      <w:b/>
      <w:sz w:val="18"/>
      <w:szCs w:val="18"/>
    </w:rPr>
  </w:style>
  <w:style w:type="character" w:customStyle="1" w:styleId="S03Kenmerkbold">
    <w:name w:val="S03 Kenmerk bold"/>
    <w:basedOn w:val="Standaardalinea-lettertype"/>
    <w:uiPriority w:val="1"/>
    <w:rsid w:val="00FF7B26"/>
    <w:rPr>
      <w:b/>
      <w:sz w:val="16"/>
      <w:szCs w:val="16"/>
    </w:rPr>
  </w:style>
  <w:style w:type="paragraph" w:customStyle="1" w:styleId="S13Locatie-adres">
    <w:name w:val="S13 Locatie-adres"/>
    <w:basedOn w:val="Standaard"/>
    <w:rsid w:val="00784A4B"/>
    <w:pPr>
      <w:tabs>
        <w:tab w:val="left" w:pos="170"/>
      </w:tabs>
      <w:spacing w:line="240" w:lineRule="atLeast"/>
    </w:pPr>
    <w:rPr>
      <w:spacing w:val="-2"/>
      <w:sz w:val="17"/>
      <w:szCs w:val="17"/>
    </w:rPr>
  </w:style>
  <w:style w:type="paragraph" w:customStyle="1" w:styleId="S13Locatie">
    <w:name w:val="S13 Locatie"/>
    <w:basedOn w:val="S13Locatie-adres"/>
    <w:rsid w:val="00457646"/>
    <w:rPr>
      <w:b/>
    </w:rPr>
  </w:style>
  <w:style w:type="paragraph" w:customStyle="1" w:styleId="S14voettekst">
    <w:name w:val="S14 voettekst"/>
    <w:basedOn w:val="Standaard"/>
    <w:link w:val="S14voettekstTeken"/>
    <w:rsid w:val="00B71896"/>
    <w:pPr>
      <w:tabs>
        <w:tab w:val="center" w:pos="4536"/>
        <w:tab w:val="right" w:pos="9072"/>
      </w:tabs>
      <w:spacing w:line="200" w:lineRule="atLeast"/>
    </w:pPr>
    <w:rPr>
      <w:sz w:val="12"/>
      <w:szCs w:val="12"/>
    </w:rPr>
  </w:style>
  <w:style w:type="character" w:customStyle="1" w:styleId="S14voettekstTeken">
    <w:name w:val="S14 voettekst Teken"/>
    <w:basedOn w:val="Standaardalinea-lettertype"/>
    <w:link w:val="S14voettekst"/>
    <w:rsid w:val="00B71896"/>
    <w:rPr>
      <w:rFonts w:ascii="Calibri" w:hAnsi="Calibri"/>
      <w:sz w:val="12"/>
      <w:szCs w:val="12"/>
    </w:rPr>
  </w:style>
  <w:style w:type="paragraph" w:customStyle="1" w:styleId="S14kopregelvolgpagina">
    <w:name w:val="S14 kopregel volgpagina"/>
    <w:basedOn w:val="S01tekst"/>
    <w:rsid w:val="00624CE4"/>
    <w:pPr>
      <w:spacing w:line="250" w:lineRule="atLeast"/>
    </w:pPr>
    <w:rPr>
      <w:bCs/>
      <w:sz w:val="19"/>
      <w:szCs w:val="19"/>
    </w:rPr>
  </w:style>
  <w:style w:type="paragraph" w:customStyle="1" w:styleId="S02tekstsubkop">
    <w:name w:val="S02 tekst subkop"/>
    <w:basedOn w:val="S01tekst"/>
    <w:rsid w:val="00665735"/>
    <w:rPr>
      <w:b/>
    </w:rPr>
  </w:style>
  <w:style w:type="paragraph" w:styleId="Ballontekst">
    <w:name w:val="Balloon Text"/>
    <w:basedOn w:val="Standaard"/>
    <w:link w:val="BallontekstChar"/>
    <w:uiPriority w:val="99"/>
    <w:semiHidden/>
    <w:unhideWhenUsed/>
    <w:rsid w:val="001A52C2"/>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A52C2"/>
    <w:rPr>
      <w:rFonts w:ascii="Lucida Grande" w:hAnsi="Lucida Grande" w:cs="Lucida Grande"/>
      <w:sz w:val="18"/>
      <w:szCs w:val="18"/>
    </w:rPr>
  </w:style>
  <w:style w:type="paragraph" w:customStyle="1" w:styleId="S14KopregelSubtitel">
    <w:name w:val="S14 Kopregel Subtitel"/>
    <w:basedOn w:val="S14Kopregel"/>
    <w:rsid w:val="00212E41"/>
    <w:pPr>
      <w:spacing w:line="440" w:lineRule="atLeast"/>
    </w:pPr>
    <w:rPr>
      <w:rFonts w:ascii="Calibri" w:hAnsi="Calibri"/>
      <w:b/>
      <w:sz w:val="40"/>
    </w:rPr>
  </w:style>
  <w:style w:type="paragraph" w:customStyle="1" w:styleId="S14Kopregel">
    <w:name w:val="S14 Kopregel"/>
    <w:basedOn w:val="S01tekst"/>
    <w:next w:val="S01tekst"/>
    <w:rsid w:val="00902AE6"/>
    <w:rPr>
      <w:rFonts w:ascii="Calibri Light" w:hAnsi="Calibri Light"/>
      <w:sz w:val="76"/>
    </w:rPr>
  </w:style>
  <w:style w:type="paragraph" w:styleId="Voettekst">
    <w:name w:val="footer"/>
    <w:basedOn w:val="Standaard"/>
    <w:link w:val="VoettekstChar"/>
    <w:uiPriority w:val="99"/>
    <w:unhideWhenUsed/>
    <w:rsid w:val="00481E8F"/>
    <w:pPr>
      <w:tabs>
        <w:tab w:val="center" w:pos="4703"/>
        <w:tab w:val="right" w:pos="9406"/>
      </w:tabs>
    </w:pPr>
  </w:style>
  <w:style w:type="character" w:customStyle="1" w:styleId="VoettekstChar">
    <w:name w:val="Voettekst Char"/>
    <w:basedOn w:val="Standaardalinea-lettertype"/>
    <w:link w:val="Voettekst"/>
    <w:uiPriority w:val="99"/>
    <w:rsid w:val="00481E8F"/>
    <w:rPr>
      <w:rFonts w:ascii="Calibri" w:hAnsi="Calibri"/>
      <w:sz w:val="22"/>
      <w:szCs w:val="22"/>
    </w:rPr>
  </w:style>
  <w:style w:type="paragraph" w:styleId="Lijstopsomteken">
    <w:name w:val="List Bullet"/>
    <w:basedOn w:val="Standaard"/>
    <w:uiPriority w:val="1"/>
    <w:rsid w:val="00506818"/>
    <w:pPr>
      <w:numPr>
        <w:numId w:val="14"/>
      </w:numPr>
      <w:spacing w:before="120" w:after="120"/>
    </w:pPr>
    <w:rPr>
      <w:rFonts w:asciiTheme="minorHAnsi" w:hAnsiTheme="minorHAnsi"/>
      <w:color w:val="262626" w:themeColor="text1" w:themeTint="D9"/>
      <w:sz w:val="20"/>
      <w:lang w:eastAsia="nl-NL"/>
    </w:rPr>
  </w:style>
  <w:style w:type="character" w:styleId="Tekstvantijdelijkeaanduiding">
    <w:name w:val="Placeholder Text"/>
    <w:basedOn w:val="Standaardalinea-lettertype"/>
    <w:uiPriority w:val="99"/>
    <w:semiHidden/>
    <w:rsid w:val="009C2328"/>
    <w:rPr>
      <w:color w:val="808080"/>
    </w:rPr>
  </w:style>
  <w:style w:type="paragraph" w:customStyle="1" w:styleId="S01Tekstopsommingnummerswitna">
    <w:name w:val="S01 Tekst opsomming + nummers + wit na"/>
    <w:basedOn w:val="S01tekst"/>
    <w:rsid w:val="008050CD"/>
    <w:pPr>
      <w:spacing w:after="240"/>
      <w:ind w:left="567" w:hanging="567"/>
    </w:pPr>
  </w:style>
  <w:style w:type="paragraph" w:customStyle="1" w:styleId="Basalt01-Kopmetnummers">
    <w:name w:val="Basalt_01 - Kop (met nummers)"/>
    <w:basedOn w:val="Standaard"/>
    <w:next w:val="Basalt-Tekst"/>
    <w:link w:val="Basalt01-KopmetnummersChar"/>
    <w:rsid w:val="0039635F"/>
    <w:pPr>
      <w:keepNext/>
      <w:widowControl w:val="0"/>
      <w:numPr>
        <w:numId w:val="15"/>
      </w:numPr>
      <w:tabs>
        <w:tab w:val="left" w:pos="567"/>
      </w:tabs>
      <w:suppressAutoHyphens/>
      <w:autoSpaceDE w:val="0"/>
      <w:autoSpaceDN w:val="0"/>
      <w:adjustRightInd w:val="0"/>
      <w:ind w:left="567" w:hanging="567"/>
      <w:textAlignment w:val="center"/>
    </w:pPr>
    <w:rPr>
      <w:rFonts w:cs="Calibri"/>
      <w:b/>
      <w:color w:val="000000"/>
      <w:sz w:val="32"/>
      <w:szCs w:val="32"/>
    </w:rPr>
  </w:style>
  <w:style w:type="paragraph" w:customStyle="1" w:styleId="Basalt02-SUBKopmetnummers">
    <w:name w:val="Basalt_02 - SUBKop (met nummers)"/>
    <w:basedOn w:val="Standaard"/>
    <w:next w:val="Basalt-Tekst"/>
    <w:rsid w:val="007715C4"/>
    <w:pPr>
      <w:widowControl w:val="0"/>
      <w:numPr>
        <w:ilvl w:val="1"/>
        <w:numId w:val="15"/>
      </w:numPr>
      <w:tabs>
        <w:tab w:val="left" w:pos="567"/>
      </w:tabs>
      <w:suppressAutoHyphens/>
      <w:autoSpaceDE w:val="0"/>
      <w:autoSpaceDN w:val="0"/>
      <w:adjustRightInd w:val="0"/>
      <w:contextualSpacing/>
      <w:textAlignment w:val="center"/>
    </w:pPr>
    <w:rPr>
      <w:rFonts w:cs="Calibri"/>
      <w:b/>
      <w:color w:val="000000"/>
    </w:rPr>
  </w:style>
  <w:style w:type="paragraph" w:customStyle="1" w:styleId="Basalt-Tekst">
    <w:name w:val="Basalt - Tekst"/>
    <w:basedOn w:val="Standaard"/>
    <w:qFormat/>
    <w:rsid w:val="007715C4"/>
    <w:pPr>
      <w:widowControl w:val="0"/>
      <w:suppressAutoHyphens/>
      <w:autoSpaceDE w:val="0"/>
      <w:autoSpaceDN w:val="0"/>
      <w:adjustRightInd w:val="0"/>
      <w:textAlignment w:val="center"/>
    </w:pPr>
    <w:rPr>
      <w:rFonts w:cs="Calibri"/>
      <w:color w:val="000000"/>
    </w:rPr>
  </w:style>
  <w:style w:type="paragraph" w:customStyle="1" w:styleId="Agenda1">
    <w:name w:val="Agenda1"/>
    <w:basedOn w:val="S01Tekstopsommingmetnummers"/>
    <w:rsid w:val="00EC7155"/>
    <w:pPr>
      <w:numPr>
        <w:numId w:val="16"/>
      </w:numPr>
      <w:spacing w:before="120"/>
    </w:pPr>
  </w:style>
  <w:style w:type="paragraph" w:customStyle="1" w:styleId="agenda2">
    <w:name w:val="agenda2"/>
    <w:basedOn w:val="S01Tekstopsommingmetnummers"/>
    <w:link w:val="agenda2Char"/>
    <w:rsid w:val="00EC7155"/>
    <w:pPr>
      <w:numPr>
        <w:ilvl w:val="1"/>
        <w:numId w:val="16"/>
      </w:numPr>
    </w:pPr>
  </w:style>
  <w:style w:type="character" w:customStyle="1" w:styleId="agenda2Char">
    <w:name w:val="agenda2 Char"/>
    <w:basedOn w:val="Standaardalinea-lettertype"/>
    <w:link w:val="agenda2"/>
    <w:rsid w:val="00EC7155"/>
    <w:rPr>
      <w:rFonts w:ascii="Calibri" w:hAnsi="Calibri"/>
      <w:sz w:val="22"/>
      <w:szCs w:val="22"/>
    </w:rPr>
  </w:style>
  <w:style w:type="character" w:styleId="Verwijzingopmerking">
    <w:name w:val="annotation reference"/>
    <w:basedOn w:val="Standaardalinea-lettertype"/>
    <w:uiPriority w:val="99"/>
    <w:semiHidden/>
    <w:unhideWhenUsed/>
    <w:rsid w:val="00245F01"/>
    <w:rPr>
      <w:sz w:val="16"/>
      <w:szCs w:val="16"/>
    </w:rPr>
  </w:style>
  <w:style w:type="paragraph" w:styleId="Onderwerpvanopmerking">
    <w:name w:val="annotation subject"/>
    <w:basedOn w:val="Tekstopmerking"/>
    <w:next w:val="Tekstopmerking"/>
    <w:link w:val="OnderwerpvanopmerkingChar"/>
    <w:uiPriority w:val="99"/>
    <w:semiHidden/>
    <w:unhideWhenUsed/>
    <w:rsid w:val="00245F01"/>
    <w:rPr>
      <w:b/>
      <w:bCs/>
      <w:sz w:val="20"/>
    </w:rPr>
  </w:style>
  <w:style w:type="character" w:customStyle="1" w:styleId="OnderwerpvanopmerkingChar">
    <w:name w:val="Onderwerp van opmerking Char"/>
    <w:basedOn w:val="TekstopmerkingChar"/>
    <w:link w:val="Onderwerpvanopmerking"/>
    <w:uiPriority w:val="99"/>
    <w:semiHidden/>
    <w:rsid w:val="00245F01"/>
    <w:rPr>
      <w:rFonts w:ascii="Calibri" w:hAnsi="Calibri"/>
      <w:b/>
      <w:bCs/>
      <w:sz w:val="20"/>
      <w:szCs w:val="20"/>
    </w:rPr>
  </w:style>
  <w:style w:type="paragraph" w:styleId="Inhopg2">
    <w:name w:val="toc 2"/>
    <w:basedOn w:val="Standaard"/>
    <w:next w:val="Standaard"/>
    <w:autoRedefine/>
    <w:uiPriority w:val="39"/>
    <w:unhideWhenUsed/>
    <w:rsid w:val="002918AA"/>
    <w:pPr>
      <w:tabs>
        <w:tab w:val="left" w:pos="567"/>
        <w:tab w:val="left" w:pos="8335"/>
        <w:tab w:val="left" w:pos="8364"/>
      </w:tabs>
    </w:pPr>
  </w:style>
  <w:style w:type="paragraph" w:styleId="Inhopg1">
    <w:name w:val="toc 1"/>
    <w:basedOn w:val="Kop1"/>
    <w:next w:val="Kop2"/>
    <w:link w:val="Inhopg1Char"/>
    <w:autoRedefine/>
    <w:uiPriority w:val="39"/>
    <w:unhideWhenUsed/>
    <w:rsid w:val="00713931"/>
    <w:pPr>
      <w:keepNext w:val="0"/>
      <w:widowControl/>
      <w:numPr>
        <w:numId w:val="0"/>
      </w:numPr>
      <w:tabs>
        <w:tab w:val="right" w:pos="0"/>
        <w:tab w:val="left" w:pos="8335"/>
        <w:tab w:val="left" w:pos="8505"/>
      </w:tabs>
      <w:suppressAutoHyphens w:val="0"/>
      <w:spacing w:before="240"/>
    </w:pPr>
    <w:rPr>
      <w:sz w:val="22"/>
      <w:szCs w:val="22"/>
    </w:rPr>
  </w:style>
  <w:style w:type="character" w:styleId="Hyperlink">
    <w:name w:val="Hyperlink"/>
    <w:basedOn w:val="Standaardalinea-lettertype"/>
    <w:uiPriority w:val="99"/>
    <w:unhideWhenUsed/>
    <w:rsid w:val="00EA5766"/>
    <w:rPr>
      <w:color w:val="0000FF" w:themeColor="hyperlink"/>
      <w:u w:val="single"/>
    </w:rPr>
  </w:style>
  <w:style w:type="paragraph" w:styleId="Kopvaninhoudsopgave">
    <w:name w:val="TOC Heading"/>
    <w:basedOn w:val="Kop1"/>
    <w:next w:val="Standaard"/>
    <w:uiPriority w:val="39"/>
    <w:unhideWhenUsed/>
    <w:rsid w:val="00EA5766"/>
    <w:pPr>
      <w:spacing w:before="240" w:line="259" w:lineRule="auto"/>
      <w:outlineLvl w:val="9"/>
    </w:pPr>
    <w:rPr>
      <w:color w:val="365F91" w:themeColor="accent1" w:themeShade="BF"/>
      <w:lang w:eastAsia="nl-NL"/>
    </w:rPr>
  </w:style>
  <w:style w:type="character" w:customStyle="1" w:styleId="Basalt01-KopmetnummersChar">
    <w:name w:val="Basalt_01 - Kop (met nummers) Char"/>
    <w:basedOn w:val="Standaardalinea-lettertype"/>
    <w:link w:val="Basalt01-Kopmetnummers"/>
    <w:rsid w:val="0039635F"/>
    <w:rPr>
      <w:rFonts w:ascii="Calibri" w:hAnsi="Calibri" w:cs="Calibri"/>
      <w:b/>
      <w:color w:val="000000"/>
      <w:sz w:val="32"/>
      <w:szCs w:val="32"/>
    </w:rPr>
  </w:style>
  <w:style w:type="character" w:customStyle="1" w:styleId="Inhopg1Char">
    <w:name w:val="Inhopg 1 Char"/>
    <w:basedOn w:val="Basalt01-KopmetnummersChar"/>
    <w:link w:val="Inhopg1"/>
    <w:uiPriority w:val="39"/>
    <w:rsid w:val="00713931"/>
    <w:rPr>
      <w:rFonts w:ascii="Calibri" w:hAnsi="Calibri" w:cs="Calibri"/>
      <w:b/>
      <w:color w:val="000000"/>
      <w:sz w:val="22"/>
      <w:szCs w:val="22"/>
    </w:rPr>
  </w:style>
  <w:style w:type="paragraph" w:styleId="Inhopg3">
    <w:name w:val="toc 3"/>
    <w:basedOn w:val="Standaard"/>
    <w:next w:val="Standaard"/>
    <w:autoRedefine/>
    <w:uiPriority w:val="39"/>
    <w:unhideWhenUsed/>
    <w:rsid w:val="00E34881"/>
    <w:pPr>
      <w:spacing w:after="100"/>
      <w:ind w:left="440"/>
    </w:pPr>
  </w:style>
  <w:style w:type="paragraph" w:styleId="Berichtkop">
    <w:name w:val="Message Header"/>
    <w:basedOn w:val="Standaard"/>
    <w:link w:val="BerichtkopChar"/>
    <w:uiPriority w:val="99"/>
    <w:unhideWhenUsed/>
    <w:rsid w:val="003963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BerichtkopChar">
    <w:name w:val="Berichtkop Char"/>
    <w:basedOn w:val="Standaardalinea-lettertype"/>
    <w:link w:val="Berichtkop"/>
    <w:uiPriority w:val="99"/>
    <w:rsid w:val="0039635F"/>
    <w:rPr>
      <w:rFonts w:asciiTheme="majorHAnsi" w:eastAsiaTheme="majorEastAsia" w:hAnsiTheme="majorHAnsi" w:cstheme="majorBidi"/>
      <w:shd w:val="pct20" w:color="auto" w:fill="auto"/>
    </w:rPr>
  </w:style>
  <w:style w:type="paragraph" w:styleId="Normaalweb">
    <w:name w:val="Normal (Web)"/>
    <w:basedOn w:val="Standaard"/>
    <w:uiPriority w:val="99"/>
    <w:semiHidden/>
    <w:rsid w:val="009C3073"/>
    <w:pPr>
      <w:widowControl w:val="0"/>
      <w:tabs>
        <w:tab w:val="left" w:pos="1134"/>
      </w:tabs>
      <w:suppressAutoHyphens/>
      <w:autoSpaceDE w:val="0"/>
      <w:autoSpaceDN w:val="0"/>
      <w:adjustRightInd w:val="0"/>
      <w:ind w:left="567"/>
      <w:textAlignment w:val="center"/>
    </w:pPr>
    <w:rPr>
      <w:rFonts w:ascii="Times New Roman" w:eastAsiaTheme="minorEastAsia" w:hAnsi="Times New Roman" w:cs="Calibri"/>
      <w:color w:val="000000"/>
      <w:szCs w:val="22"/>
      <w:lang w:eastAsia="ja-JP"/>
    </w:rPr>
  </w:style>
  <w:style w:type="character" w:customStyle="1" w:styleId="Onopgelostemelding1">
    <w:name w:val="Onopgeloste melding1"/>
    <w:basedOn w:val="Standaardalinea-lettertype"/>
    <w:uiPriority w:val="99"/>
    <w:semiHidden/>
    <w:unhideWhenUsed/>
    <w:rsid w:val="009C3073"/>
    <w:rPr>
      <w:color w:val="605E5C"/>
      <w:shd w:val="clear" w:color="auto" w:fill="E1DFDD"/>
    </w:rPr>
  </w:style>
  <w:style w:type="paragraph" w:styleId="Lijstalinea">
    <w:name w:val="List Paragraph"/>
    <w:basedOn w:val="Standaard"/>
    <w:uiPriority w:val="34"/>
    <w:qFormat/>
    <w:rsid w:val="00AD6660"/>
    <w:pPr>
      <w:ind w:left="720"/>
    </w:pPr>
    <w:rPr>
      <w:rFonts w:ascii="Calibri" w:eastAsiaTheme="minorHAnsi" w:hAnsi="Calibri" w:cs="Calibri"/>
      <w:sz w:val="22"/>
      <w:szCs w:val="22"/>
      <w:lang w:eastAsia="nl-NL"/>
    </w:rPr>
  </w:style>
  <w:style w:type="paragraph" w:styleId="Tekstzonderopmaak">
    <w:name w:val="Plain Text"/>
    <w:basedOn w:val="Standaard"/>
    <w:link w:val="TekstzonderopmaakChar"/>
    <w:uiPriority w:val="99"/>
    <w:semiHidden/>
    <w:unhideWhenUsed/>
    <w:rsid w:val="00B305E3"/>
    <w:rPr>
      <w:rFonts w:ascii="Calibri" w:eastAsiaTheme="minorHAnsi" w:hAnsi="Calibri" w:cstheme="minorBidi"/>
      <w:color w:val="002060"/>
      <w:sz w:val="22"/>
      <w:szCs w:val="21"/>
    </w:rPr>
  </w:style>
  <w:style w:type="character" w:customStyle="1" w:styleId="TekstzonderopmaakChar">
    <w:name w:val="Tekst zonder opmaak Char"/>
    <w:basedOn w:val="Standaardalinea-lettertype"/>
    <w:link w:val="Tekstzonderopmaak"/>
    <w:uiPriority w:val="99"/>
    <w:semiHidden/>
    <w:rsid w:val="00B305E3"/>
    <w:rPr>
      <w:rFonts w:ascii="Calibri" w:eastAsiaTheme="minorHAnsi" w:hAnsi="Calibri"/>
      <w:color w:val="002060"/>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8661">
      <w:bodyDiv w:val="1"/>
      <w:marLeft w:val="0"/>
      <w:marRight w:val="0"/>
      <w:marTop w:val="0"/>
      <w:marBottom w:val="0"/>
      <w:divBdr>
        <w:top w:val="none" w:sz="0" w:space="0" w:color="auto"/>
        <w:left w:val="none" w:sz="0" w:space="0" w:color="auto"/>
        <w:bottom w:val="none" w:sz="0" w:space="0" w:color="auto"/>
        <w:right w:val="none" w:sz="0" w:space="0" w:color="auto"/>
      </w:divBdr>
    </w:div>
    <w:div w:id="731388262">
      <w:bodyDiv w:val="1"/>
      <w:marLeft w:val="0"/>
      <w:marRight w:val="0"/>
      <w:marTop w:val="0"/>
      <w:marBottom w:val="0"/>
      <w:divBdr>
        <w:top w:val="none" w:sz="0" w:space="0" w:color="auto"/>
        <w:left w:val="none" w:sz="0" w:space="0" w:color="auto"/>
        <w:bottom w:val="none" w:sz="0" w:space="0" w:color="auto"/>
        <w:right w:val="none" w:sz="0" w:space="0" w:color="auto"/>
      </w:divBdr>
    </w:div>
    <w:div w:id="1552692076">
      <w:bodyDiv w:val="1"/>
      <w:marLeft w:val="0"/>
      <w:marRight w:val="0"/>
      <w:marTop w:val="0"/>
      <w:marBottom w:val="0"/>
      <w:divBdr>
        <w:top w:val="none" w:sz="0" w:space="0" w:color="auto"/>
        <w:left w:val="none" w:sz="0" w:space="0" w:color="auto"/>
        <w:bottom w:val="none" w:sz="0" w:space="0" w:color="auto"/>
        <w:right w:val="none" w:sz="0" w:space="0" w:color="auto"/>
      </w:divBdr>
    </w:div>
    <w:div w:id="2111192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altrevalidatie.nl/organisatie/adviesorganen/de-clientenraad/"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ientenraad@basaltrevalidatie.n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altrevalidatie.nl/site/assets/files/10947/2022_04_21_lid_clientenraad.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asaltrevalidatie.nl/organisatie/adviesorganen/de-clientenraad/leden-clientenraad/"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lientenraad@Basaltrevalidatie.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3E5B89C16E4B07854117D447CAA2FE"/>
        <w:category>
          <w:name w:val="Algemeen"/>
          <w:gallery w:val="placeholder"/>
        </w:category>
        <w:types>
          <w:type w:val="bbPlcHdr"/>
        </w:types>
        <w:behaviors>
          <w:behavior w:val="content"/>
        </w:behaviors>
        <w:guid w:val="{06DA70F1-E3C0-47E2-967D-09FF3685A329}"/>
      </w:docPartPr>
      <w:docPartBody>
        <w:p w:rsidR="00F03CB5" w:rsidRDefault="00F03CB5">
          <w:pPr>
            <w:pStyle w:val="B53E5B89C16E4B07854117D447CAA2FE"/>
          </w:pPr>
          <w:r w:rsidRPr="0042714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CB5"/>
    <w:rsid w:val="00601030"/>
    <w:rsid w:val="006B4761"/>
    <w:rsid w:val="007F2D16"/>
    <w:rsid w:val="00972B3C"/>
    <w:rsid w:val="00B36E08"/>
    <w:rsid w:val="00BB289C"/>
    <w:rsid w:val="00D35B91"/>
    <w:rsid w:val="00E96AC7"/>
    <w:rsid w:val="00EB5CD7"/>
    <w:rsid w:val="00F03C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53E5B89C16E4B07854117D447CAA2FE">
    <w:name w:val="B53E5B89C16E4B07854117D447CAA2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291BA-2C9E-4FD7-ADDD-4D98D3B8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720</Words>
  <Characters>3965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Basalt Revalidatie</Company>
  <LinksUpToDate>false</LinksUpToDate>
  <CharactersWithSpaces>4676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Marie Wechgelaer</dc:creator>
  <cp:lastModifiedBy>Anna Marie Wechgelaer</cp:lastModifiedBy>
  <cp:revision>8</cp:revision>
  <cp:lastPrinted>2013-10-03T08:51:00Z</cp:lastPrinted>
  <dcterms:created xsi:type="dcterms:W3CDTF">2022-10-07T13:13:00Z</dcterms:created>
  <dcterms:modified xsi:type="dcterms:W3CDTF">2022-10-07T14:57:00Z</dcterms:modified>
</cp:coreProperties>
</file>